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64"/>
      </w:pPr>
      <w:r>
        <w:rPr>
          <w:color w:val="2E74B4"/>
          <w:spacing w:val="-1"/>
        </w:rPr>
        <w:t>СИСТЕМА</w:t>
      </w:r>
      <w:r>
        <w:rPr>
          <w:color w:val="2E74B4"/>
          <w:spacing w:val="-16"/>
        </w:rPr>
        <w:t> </w:t>
      </w:r>
      <w:r>
        <w:rPr>
          <w:color w:val="2E74B4"/>
        </w:rPr>
        <w:t>ОЦІНЮВАННЯ</w:t>
      </w:r>
      <w:r>
        <w:rPr>
          <w:color w:val="2E74B4"/>
          <w:spacing w:val="-16"/>
        </w:rPr>
        <w:t> </w:t>
      </w:r>
      <w:r>
        <w:rPr>
          <w:color w:val="2E74B4"/>
        </w:rPr>
        <w:t>НАВЧАЛЬНИХ</w:t>
      </w:r>
      <w:r>
        <w:rPr>
          <w:color w:val="2E74B4"/>
          <w:spacing w:val="-16"/>
        </w:rPr>
        <w:t> </w:t>
      </w:r>
      <w:r>
        <w:rPr>
          <w:color w:val="2E74B4"/>
        </w:rPr>
        <w:t>ДОСЯГНЕНЬ</w:t>
      </w:r>
      <w:r>
        <w:rPr>
          <w:color w:val="2E74B4"/>
          <w:spacing w:val="-67"/>
        </w:rPr>
        <w:t> </w:t>
      </w:r>
      <w:r>
        <w:rPr>
          <w:color w:val="2E74B4"/>
        </w:rPr>
        <w:t>З</w:t>
      </w:r>
      <w:r>
        <w:rPr>
          <w:color w:val="2E74B4"/>
          <w:spacing w:val="-2"/>
        </w:rPr>
        <w:t> </w:t>
      </w:r>
      <w:r>
        <w:rPr>
          <w:color w:val="2E74B4"/>
        </w:rPr>
        <w:t>УКРАЇНСЬКОЇ</w:t>
      </w:r>
      <w:r>
        <w:rPr>
          <w:color w:val="2E74B4"/>
          <w:spacing w:val="-2"/>
        </w:rPr>
        <w:t> </w:t>
      </w:r>
      <w:r>
        <w:rPr>
          <w:color w:val="2E74B4"/>
        </w:rPr>
        <w:t>МОВИ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3983" w:right="4063" w:firstLine="0"/>
        <w:jc w:val="center"/>
        <w:rPr>
          <w:b/>
          <w:sz w:val="28"/>
        </w:rPr>
      </w:pPr>
      <w:r>
        <w:rPr>
          <w:b/>
          <w:color w:val="2E74B4"/>
          <w:spacing w:val="-1"/>
          <w:sz w:val="28"/>
        </w:rPr>
        <w:t>КВІТКА</w:t>
      </w:r>
      <w:r>
        <w:rPr>
          <w:b/>
          <w:color w:val="2E74B4"/>
          <w:spacing w:val="-14"/>
          <w:sz w:val="28"/>
        </w:rPr>
        <w:t> </w:t>
      </w:r>
      <w:r>
        <w:rPr>
          <w:b/>
          <w:color w:val="2E74B4"/>
          <w:spacing w:val="-1"/>
          <w:sz w:val="28"/>
        </w:rPr>
        <w:t>САМООЦІНЮВАННЯ</w:t>
      </w:r>
    </w:p>
    <w:p>
      <w:pPr>
        <w:pStyle w:val="BodyText"/>
        <w:spacing w:before="26"/>
        <w:ind w:left="1189"/>
      </w:pPr>
      <w:r>
        <w:rPr/>
        <w:t>Дану</w:t>
      </w:r>
      <w:r>
        <w:rPr>
          <w:spacing w:val="-17"/>
        </w:rPr>
        <w:t> </w:t>
      </w:r>
      <w:r>
        <w:rPr/>
        <w:t>технологію</w:t>
      </w:r>
      <w:r>
        <w:rPr>
          <w:spacing w:val="-17"/>
        </w:rPr>
        <w:t> </w:t>
      </w:r>
      <w:r>
        <w:rPr/>
        <w:t>можна</w:t>
      </w:r>
      <w:r>
        <w:rPr>
          <w:spacing w:val="-17"/>
        </w:rPr>
        <w:t> </w:t>
      </w:r>
      <w:r>
        <w:rPr/>
        <w:t>використовувати</w:t>
      </w:r>
      <w:r>
        <w:rPr>
          <w:spacing w:val="-17"/>
        </w:rPr>
        <w:t> </w:t>
      </w:r>
      <w:r>
        <w:rPr/>
        <w:t>на</w:t>
      </w:r>
      <w:r>
        <w:rPr>
          <w:spacing w:val="-17"/>
        </w:rPr>
        <w:t> </w:t>
      </w:r>
      <w:r>
        <w:rPr/>
        <w:t>кожному</w:t>
      </w:r>
      <w:r>
        <w:rPr>
          <w:spacing w:val="-17"/>
        </w:rPr>
        <w:t> </w:t>
      </w:r>
      <w:r>
        <w:rPr/>
        <w:t>уроці.</w:t>
      </w:r>
    </w:p>
    <w:p>
      <w:pPr>
        <w:pStyle w:val="BodyText"/>
        <w:spacing w:line="276" w:lineRule="auto" w:before="48"/>
        <w:ind w:left="1189" w:right="462"/>
      </w:pPr>
      <w:r>
        <w:rPr/>
        <w:pict>
          <v:group style="position:absolute;margin-left:80.75pt;margin-top:10.176855pt;width:651.75pt;height:468.5pt;mso-position-horizontal-relative:page;mso-position-vertical-relative:paragraph;z-index:15728640" coordorigin="1615,204" coordsize="13035,9370">
            <v:shape style="position:absolute;left:1615;top:413;width:4890;height:4830" type="#_x0000_t75" stroked="false">
              <v:imagedata r:id="rId5" o:title=""/>
            </v:shape>
            <v:shape style="position:absolute;left:9190;top:203;width:5460;height:5400" type="#_x0000_t75" stroked="false">
              <v:imagedata r:id="rId6" o:title=""/>
            </v:shape>
            <v:shape style="position:absolute;left:6325;top:3163;width:3045;height:2760" type="#_x0000_t75" stroked="false">
              <v:imagedata r:id="rId7" o:title=""/>
            </v:shape>
            <v:shape style="position:absolute;left:8905;top:4848;width:4635;height:4725" type="#_x0000_t75" stroked="false">
              <v:imagedata r:id="rId8" o:title=""/>
            </v:shape>
            <w10:wrap type="none"/>
          </v:group>
        </w:pict>
      </w:r>
      <w:r>
        <w:rPr/>
        <w:t>Заздалегідь</w:t>
      </w:r>
      <w:r>
        <w:rPr>
          <w:spacing w:val="-13"/>
        </w:rPr>
        <w:t> </w:t>
      </w:r>
      <w:r>
        <w:rPr/>
        <w:t>готуємо</w:t>
      </w:r>
      <w:r>
        <w:rPr>
          <w:spacing w:val="-13"/>
        </w:rPr>
        <w:t> </w:t>
      </w:r>
      <w:r>
        <w:rPr/>
        <w:t>пелюстки</w:t>
      </w:r>
      <w:r>
        <w:rPr>
          <w:spacing w:val="-12"/>
        </w:rPr>
        <w:t> </w:t>
      </w:r>
      <w:r>
        <w:rPr/>
        <w:t>різних</w:t>
      </w:r>
      <w:r>
        <w:rPr>
          <w:spacing w:val="-13"/>
        </w:rPr>
        <w:t> </w:t>
      </w:r>
      <w:r>
        <w:rPr/>
        <w:t>кольорів,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портфоліо</w:t>
      </w:r>
      <w:r>
        <w:rPr>
          <w:spacing w:val="-13"/>
        </w:rPr>
        <w:t> </w:t>
      </w:r>
      <w:r>
        <w:rPr/>
        <w:t>учня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окремому</w:t>
      </w:r>
      <w:r>
        <w:rPr>
          <w:spacing w:val="-13"/>
        </w:rPr>
        <w:t> </w:t>
      </w:r>
      <w:r>
        <w:rPr/>
        <w:t>аркуші</w:t>
      </w:r>
      <w:r>
        <w:rPr>
          <w:spacing w:val="-12"/>
        </w:rPr>
        <w:t> </w:t>
      </w:r>
      <w:r>
        <w:rPr/>
        <w:t>розміщуємо</w:t>
      </w:r>
      <w:r>
        <w:rPr>
          <w:spacing w:val="-13"/>
        </w:rPr>
        <w:t> </w:t>
      </w:r>
      <w:r>
        <w:rPr/>
        <w:t>серцевину,</w:t>
      </w:r>
      <w:r>
        <w:rPr>
          <w:spacing w:val="-67"/>
        </w:rPr>
        <w:t> </w:t>
      </w:r>
      <w:r>
        <w:rPr/>
        <w:t>кожного</w:t>
      </w:r>
      <w:r>
        <w:rPr>
          <w:spacing w:val="-8"/>
        </w:rPr>
        <w:t> </w:t>
      </w:r>
      <w:r>
        <w:rPr/>
        <w:t>уроку</w:t>
      </w:r>
      <w:r>
        <w:rPr>
          <w:spacing w:val="-8"/>
        </w:rPr>
        <w:t> </w:t>
      </w:r>
      <w:r>
        <w:rPr/>
        <w:t>учні</w:t>
      </w:r>
      <w:r>
        <w:rPr>
          <w:spacing w:val="-8"/>
        </w:rPr>
        <w:t> </w:t>
      </w:r>
      <w:r>
        <w:rPr/>
        <w:t>прикріплюють</w:t>
      </w:r>
      <w:r>
        <w:rPr>
          <w:spacing w:val="-7"/>
        </w:rPr>
        <w:t> </w:t>
      </w:r>
      <w:r>
        <w:rPr/>
        <w:t>пелюстки.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можна</w:t>
      </w:r>
      <w:r>
        <w:rPr>
          <w:spacing w:val="-7"/>
        </w:rPr>
        <w:t> </w:t>
      </w:r>
      <w:r>
        <w:rPr/>
        <w:t>побачити</w:t>
      </w:r>
      <w:r>
        <w:rPr>
          <w:spacing w:val="-8"/>
        </w:rPr>
        <w:t> </w:t>
      </w:r>
      <w:r>
        <w:rPr/>
        <w:t>ріст</w:t>
      </w:r>
      <w:r>
        <w:rPr>
          <w:spacing w:val="-8"/>
        </w:rPr>
        <w:t> </w:t>
      </w:r>
      <w:r>
        <w:rPr/>
        <w:t>чи</w:t>
      </w:r>
      <w:r>
        <w:rPr>
          <w:spacing w:val="-7"/>
        </w:rPr>
        <w:t> </w:t>
      </w:r>
      <w:r>
        <w:rPr/>
        <w:t>спад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навчальних</w:t>
      </w:r>
      <w:r>
        <w:rPr>
          <w:spacing w:val="-7"/>
        </w:rPr>
        <w:t> </w:t>
      </w:r>
      <w:r>
        <w:rPr/>
        <w:t>досягненнях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Title"/>
      </w:pPr>
      <w:r>
        <w:rPr/>
        <w:t>Я</w:t>
      </w:r>
      <w:r>
        <w:rPr>
          <w:spacing w:val="18"/>
        </w:rPr>
        <w:t> </w:t>
      </w:r>
      <w:r>
        <w:rPr/>
        <w:t>працював</w:t>
      </w:r>
      <w:r>
        <w:rPr>
          <w:spacing w:val="19"/>
        </w:rPr>
        <w:t> </w:t>
      </w:r>
      <w:r>
        <w:rPr/>
        <w:t>чудово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> </w:t>
      </w:r>
      <w:r>
        <w:rPr/>
        <w:t>на</w:t>
      </w:r>
      <w:r>
        <w:rPr>
          <w:spacing w:val="19"/>
        </w:rPr>
        <w:t> </w:t>
      </w:r>
      <w:r>
        <w:rPr/>
        <w:t>повну</w:t>
      </w:r>
      <w:r>
        <w:rPr>
          <w:spacing w:val="18"/>
        </w:rPr>
        <w:t> </w:t>
      </w:r>
      <w:r>
        <w:rPr/>
        <w:t>силу</w:t>
      </w:r>
    </w:p>
    <w:p>
      <w:pPr>
        <w:spacing w:after="0"/>
        <w:sectPr>
          <w:type w:val="continuous"/>
          <w:pgSz w:w="16840" w:h="11920" w:orient="landscape"/>
          <w:pgMar w:top="220" w:bottom="0" w:left="640" w:right="56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pgSz w:w="16840" w:h="11920" w:orient="landscape"/>
          <w:pgMar w:top="1120" w:bottom="280" w:left="640" w:right="560"/>
        </w:sectPr>
      </w:pPr>
    </w:p>
    <w:p>
      <w:pPr>
        <w:pStyle w:val="BodyText"/>
        <w:rPr>
          <w:rFonts w:ascii="Microsoft Sans Serif"/>
        </w:rPr>
      </w:pPr>
    </w:p>
    <w:p>
      <w:pPr>
        <w:pStyle w:val="BodyText"/>
        <w:spacing w:before="7"/>
        <w:rPr>
          <w:rFonts w:ascii="Microsoft Sans Serif"/>
          <w:sz w:val="24"/>
        </w:rPr>
      </w:pPr>
    </w:p>
    <w:p>
      <w:pPr>
        <w:tabs>
          <w:tab w:pos="3173" w:val="left" w:leader="none"/>
        </w:tabs>
        <w:spacing w:before="0"/>
        <w:ind w:left="1249" w:right="0" w:firstLine="0"/>
        <w:jc w:val="left"/>
        <w:rPr>
          <w:sz w:val="26"/>
        </w:rPr>
      </w:pPr>
      <w:r>
        <w:rPr>
          <w:b/>
          <w:sz w:val="26"/>
        </w:rPr>
        <w:t>Дата</w:t>
      </w:r>
      <w:r>
        <w:rPr>
          <w:sz w:val="26"/>
          <w:u w:val="single"/>
        </w:rPr>
        <w:t> </w:t>
        <w:tab/>
      </w:r>
    </w:p>
    <w:p>
      <w:pPr>
        <w:pStyle w:val="Heading1"/>
        <w:spacing w:before="88"/>
        <w:ind w:left="3086" w:right="0"/>
        <w:jc w:val="left"/>
      </w:pPr>
      <w:r>
        <w:rPr>
          <w:b w:val="0"/>
        </w:rPr>
        <w:br w:type="column"/>
      </w:r>
      <w:r>
        <w:rPr>
          <w:color w:val="5B9AD5"/>
        </w:rPr>
        <w:t>САМООЦІНЮВАННЯ</w:t>
      </w:r>
    </w:p>
    <w:p>
      <w:pPr>
        <w:tabs>
          <w:tab w:pos="8177" w:val="left" w:leader="none"/>
        </w:tabs>
        <w:spacing w:before="185"/>
        <w:ind w:left="158" w:right="0" w:firstLine="0"/>
        <w:jc w:val="left"/>
        <w:rPr>
          <w:sz w:val="26"/>
        </w:rPr>
      </w:pPr>
      <w:r>
        <w:rPr>
          <w:b/>
          <w:sz w:val="26"/>
        </w:rPr>
        <w:t>Тема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уроку</w:t>
      </w:r>
      <w:r>
        <w:rPr>
          <w:sz w:val="26"/>
          <w:u w:val="single"/>
        </w:rPr>
        <w:t> </w:t>
        <w:tab/>
      </w:r>
    </w:p>
    <w:p>
      <w:pPr>
        <w:spacing w:after="0"/>
        <w:jc w:val="left"/>
        <w:rPr>
          <w:sz w:val="26"/>
        </w:rPr>
        <w:sectPr>
          <w:type w:val="continuous"/>
          <w:pgSz w:w="16840" w:h="11920" w:orient="landscape"/>
          <w:pgMar w:top="220" w:bottom="0" w:left="640" w:right="560"/>
          <w:cols w:num="2" w:equalWidth="0">
            <w:col w:w="3174" w:space="40"/>
            <w:col w:w="12426"/>
          </w:cols>
        </w:sectPr>
      </w:pPr>
    </w:p>
    <w:p>
      <w:pPr>
        <w:tabs>
          <w:tab w:pos="6899" w:val="left" w:leader="none"/>
          <w:tab w:pos="7617" w:val="left" w:leader="none"/>
          <w:tab w:pos="9103" w:val="left" w:leader="none"/>
        </w:tabs>
        <w:spacing w:before="184"/>
        <w:ind w:left="1249" w:right="0" w:firstLine="0"/>
        <w:jc w:val="left"/>
        <w:rPr>
          <w:sz w:val="26"/>
        </w:rPr>
      </w:pPr>
      <w:r>
        <w:rPr>
          <w:b/>
          <w:sz w:val="26"/>
        </w:rPr>
        <w:t>Прізвище,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ім’я</w:t>
      </w:r>
      <w:r>
        <w:rPr>
          <w:b/>
          <w:sz w:val="26"/>
          <w:u w:val="single"/>
        </w:rPr>
        <w:tab/>
      </w:r>
      <w:r>
        <w:rPr>
          <w:b/>
          <w:sz w:val="26"/>
        </w:rPr>
        <w:tab/>
      </w:r>
      <w:r>
        <w:rPr>
          <w:b/>
          <w:sz w:val="26"/>
        </w:rPr>
        <w:t>Клас</w:t>
      </w:r>
      <w:r>
        <w:rPr>
          <w:b/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1649" w:val="left" w:leader="none"/>
          <w:tab w:pos="1650" w:val="left" w:leader="none"/>
          <w:tab w:pos="14126" w:val="left" w:leader="none"/>
        </w:tabs>
        <w:spacing w:line="240" w:lineRule="auto" w:before="183" w:after="0"/>
        <w:ind w:left="1650" w:right="0" w:hanging="450"/>
        <w:jc w:val="left"/>
        <w:rPr>
          <w:sz w:val="26"/>
        </w:rPr>
      </w:pPr>
      <w:r>
        <w:rPr>
          <w:sz w:val="26"/>
        </w:rPr>
        <w:t>Сьогодні</w:t>
      </w:r>
      <w:r>
        <w:rPr>
          <w:spacing w:val="-8"/>
          <w:sz w:val="26"/>
        </w:rPr>
        <w:t> </w:t>
      </w:r>
      <w:r>
        <w:rPr>
          <w:sz w:val="26"/>
        </w:rPr>
        <w:t>на</w:t>
      </w:r>
      <w:r>
        <w:rPr>
          <w:spacing w:val="-7"/>
          <w:sz w:val="26"/>
        </w:rPr>
        <w:t> </w:t>
      </w:r>
      <w:r>
        <w:rPr>
          <w:sz w:val="26"/>
        </w:rPr>
        <w:t>уроці</w:t>
      </w:r>
      <w:r>
        <w:rPr>
          <w:spacing w:val="-7"/>
          <w:sz w:val="26"/>
        </w:rPr>
        <w:t> </w:t>
      </w:r>
      <w:r>
        <w:rPr>
          <w:sz w:val="26"/>
        </w:rPr>
        <w:t>я</w:t>
      </w:r>
      <w:r>
        <w:rPr>
          <w:spacing w:val="-8"/>
          <w:sz w:val="26"/>
        </w:rPr>
        <w:t> </w:t>
      </w:r>
      <w:r>
        <w:rPr>
          <w:sz w:val="26"/>
        </w:rPr>
        <w:t>дізнався</w:t>
      </w:r>
      <w:r>
        <w:rPr>
          <w:spacing w:val="-7"/>
          <w:sz w:val="26"/>
        </w:rPr>
        <w:t> </w:t>
      </w:r>
      <w:r>
        <w:rPr>
          <w:sz w:val="26"/>
        </w:rPr>
        <w:t>(дізналася)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54250pt;width:656.35pt;height:.1pt;mso-position-horizontal-relative:page;mso-position-vertical-relative:paragraph;z-index:-15728128;mso-wrap-distance-left:0;mso-wrap-distance-right:0" coordorigin="1570,339" coordsize="13127,0" path="m1570,339l1469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49" w:val="left" w:leader="none"/>
          <w:tab w:pos="1650" w:val="left" w:leader="none"/>
          <w:tab w:pos="14083" w:val="left" w:leader="none"/>
        </w:tabs>
        <w:spacing w:line="240" w:lineRule="auto" w:before="15" w:after="0"/>
        <w:ind w:left="1650" w:right="0" w:hanging="450"/>
        <w:jc w:val="left"/>
        <w:rPr>
          <w:sz w:val="26"/>
        </w:rPr>
      </w:pPr>
      <w:r>
        <w:rPr>
          <w:sz w:val="26"/>
        </w:rPr>
        <w:t>Я</w:t>
      </w:r>
      <w:r>
        <w:rPr>
          <w:spacing w:val="-13"/>
          <w:sz w:val="26"/>
        </w:rPr>
        <w:t> </w:t>
      </w:r>
      <w:r>
        <w:rPr>
          <w:sz w:val="26"/>
        </w:rPr>
        <w:t>зрозумів</w:t>
      </w:r>
      <w:r>
        <w:rPr>
          <w:spacing w:val="-13"/>
          <w:sz w:val="26"/>
        </w:rPr>
        <w:t> </w:t>
      </w:r>
      <w:r>
        <w:rPr>
          <w:sz w:val="26"/>
        </w:rPr>
        <w:t>(зрозуміла),</w:t>
      </w:r>
      <w:r>
        <w:rPr>
          <w:spacing w:val="-12"/>
          <w:sz w:val="26"/>
        </w:rPr>
        <w:t> </w:t>
      </w:r>
      <w:r>
        <w:rPr>
          <w:sz w:val="26"/>
        </w:rPr>
        <w:t>що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56.35pt;height:.1pt;mso-position-horizontal-relative:page;mso-position-vertical-relative:paragraph;z-index:-15727616;mso-wrap-distance-left:0;mso-wrap-distance-right:0" coordorigin="1570,339" coordsize="13127,0" path="m1570,339l1469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44" w:val="left" w:leader="none"/>
          <w:tab w:pos="1645" w:val="left" w:leader="none"/>
          <w:tab w:pos="14118" w:val="left" w:leader="none"/>
        </w:tabs>
        <w:spacing w:line="240" w:lineRule="auto" w:before="15" w:after="0"/>
        <w:ind w:left="1644" w:right="0" w:hanging="456"/>
        <w:jc w:val="left"/>
        <w:rPr>
          <w:sz w:val="26"/>
        </w:rPr>
      </w:pPr>
      <w:r>
        <w:rPr>
          <w:sz w:val="26"/>
        </w:rPr>
        <w:t>Тепер</w:t>
      </w:r>
      <w:r>
        <w:rPr>
          <w:spacing w:val="-13"/>
          <w:sz w:val="26"/>
        </w:rPr>
        <w:t> </w:t>
      </w:r>
      <w:r>
        <w:rPr>
          <w:sz w:val="26"/>
        </w:rPr>
        <w:t>я</w:t>
      </w:r>
      <w:r>
        <w:rPr>
          <w:spacing w:val="-12"/>
          <w:sz w:val="26"/>
        </w:rPr>
        <w:t> </w:t>
      </w:r>
      <w:r>
        <w:rPr>
          <w:sz w:val="26"/>
        </w:rPr>
        <w:t>можу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56.35pt;height:.1pt;mso-position-horizontal-relative:page;mso-position-vertical-relative:paragraph;z-index:-15727104;mso-wrap-distance-left:0;mso-wrap-distance-right:0" coordorigin="1570,339" coordsize="13127,0" path="m1570,339l1469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44" w:val="left" w:leader="none"/>
          <w:tab w:pos="1645" w:val="left" w:leader="none"/>
          <w:tab w:pos="14169" w:val="left" w:leader="none"/>
        </w:tabs>
        <w:spacing w:line="240" w:lineRule="auto" w:before="15" w:after="0"/>
        <w:ind w:left="1644" w:right="0" w:hanging="456"/>
        <w:jc w:val="left"/>
        <w:rPr>
          <w:sz w:val="26"/>
        </w:rPr>
      </w:pPr>
      <w:r>
        <w:rPr>
          <w:sz w:val="26"/>
        </w:rPr>
        <w:t>Я</w:t>
      </w:r>
      <w:r>
        <w:rPr>
          <w:spacing w:val="-13"/>
          <w:sz w:val="26"/>
        </w:rPr>
        <w:t> </w:t>
      </w:r>
      <w:r>
        <w:rPr>
          <w:sz w:val="26"/>
        </w:rPr>
        <w:t>навчився</w:t>
      </w:r>
      <w:r>
        <w:rPr>
          <w:spacing w:val="-12"/>
          <w:sz w:val="26"/>
        </w:rPr>
        <w:t> </w:t>
      </w:r>
      <w:r>
        <w:rPr>
          <w:sz w:val="26"/>
        </w:rPr>
        <w:t>(навчилася)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6592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10" w:val="left" w:leader="none"/>
          <w:tab w:pos="14213" w:val="left" w:leader="none"/>
        </w:tabs>
        <w:spacing w:line="240" w:lineRule="auto" w:before="15" w:after="0"/>
        <w:ind w:left="1609" w:right="0" w:hanging="391"/>
        <w:jc w:val="left"/>
        <w:rPr>
          <w:sz w:val="26"/>
        </w:rPr>
      </w:pPr>
      <w:r>
        <w:rPr>
          <w:sz w:val="26"/>
        </w:rPr>
        <w:t>Цікавим</w:t>
      </w:r>
      <w:r>
        <w:rPr>
          <w:spacing w:val="-14"/>
          <w:sz w:val="26"/>
        </w:rPr>
        <w:t> </w:t>
      </w:r>
      <w:r>
        <w:rPr>
          <w:sz w:val="26"/>
        </w:rPr>
        <w:t>для</w:t>
      </w:r>
      <w:r>
        <w:rPr>
          <w:spacing w:val="-14"/>
          <w:sz w:val="26"/>
        </w:rPr>
        <w:t> </w:t>
      </w:r>
      <w:r>
        <w:rPr>
          <w:sz w:val="26"/>
        </w:rPr>
        <w:t>мене</w:t>
      </w:r>
      <w:r>
        <w:rPr>
          <w:spacing w:val="-13"/>
          <w:sz w:val="26"/>
        </w:rPr>
        <w:t> </w:t>
      </w:r>
      <w:r>
        <w:rPr>
          <w:sz w:val="26"/>
        </w:rPr>
        <w:t>було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6080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10" w:val="left" w:leader="none"/>
          <w:tab w:pos="14229" w:val="left" w:leader="none"/>
        </w:tabs>
        <w:spacing w:line="240" w:lineRule="auto" w:before="15" w:after="0"/>
        <w:ind w:left="1609" w:right="0" w:hanging="391"/>
        <w:jc w:val="left"/>
        <w:rPr>
          <w:sz w:val="26"/>
        </w:rPr>
      </w:pPr>
      <w:r>
        <w:rPr>
          <w:spacing w:val="-1"/>
          <w:sz w:val="26"/>
        </w:rPr>
        <w:t>Мене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здивувало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5568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580" w:val="left" w:leader="none"/>
          <w:tab w:pos="14167" w:val="left" w:leader="none"/>
        </w:tabs>
        <w:spacing w:line="240" w:lineRule="auto" w:before="15" w:after="0"/>
        <w:ind w:left="1579" w:right="0" w:hanging="326"/>
        <w:jc w:val="left"/>
        <w:rPr>
          <w:sz w:val="26"/>
        </w:rPr>
      </w:pPr>
      <w:r>
        <w:rPr>
          <w:sz w:val="26"/>
        </w:rPr>
        <w:t>Я</w:t>
      </w:r>
      <w:r>
        <w:rPr>
          <w:spacing w:val="-12"/>
          <w:sz w:val="26"/>
        </w:rPr>
        <w:t> </w:t>
      </w:r>
      <w:r>
        <w:rPr>
          <w:sz w:val="26"/>
        </w:rPr>
        <w:t>відчув</w:t>
      </w:r>
      <w:r>
        <w:rPr>
          <w:spacing w:val="-12"/>
          <w:sz w:val="26"/>
        </w:rPr>
        <w:t> </w:t>
      </w:r>
      <w:r>
        <w:rPr>
          <w:sz w:val="26"/>
        </w:rPr>
        <w:t>(відчула)</w:t>
      </w:r>
      <w:r>
        <w:rPr>
          <w:spacing w:val="-11"/>
          <w:sz w:val="26"/>
        </w:rPr>
        <w:t> </w:t>
      </w:r>
      <w:r>
        <w:rPr>
          <w:sz w:val="26"/>
        </w:rPr>
        <w:t>труднощі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5056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580" w:val="left" w:leader="none"/>
          <w:tab w:pos="14304" w:val="left" w:leader="none"/>
        </w:tabs>
        <w:spacing w:line="240" w:lineRule="auto" w:before="15" w:after="0"/>
        <w:ind w:left="1579" w:right="0" w:hanging="326"/>
        <w:jc w:val="left"/>
        <w:rPr>
          <w:sz w:val="26"/>
        </w:rPr>
      </w:pPr>
      <w:r>
        <w:rPr>
          <w:sz w:val="26"/>
        </w:rPr>
        <w:t>Мені</w:t>
      </w:r>
      <w:r>
        <w:rPr>
          <w:spacing w:val="-5"/>
          <w:sz w:val="26"/>
        </w:rPr>
        <w:t> </w:t>
      </w:r>
      <w:r>
        <w:rPr>
          <w:sz w:val="26"/>
        </w:rPr>
        <w:t>вдалося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4544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580" w:val="left" w:leader="none"/>
          <w:tab w:pos="14199" w:val="left" w:leader="none"/>
        </w:tabs>
        <w:spacing w:line="240" w:lineRule="auto" w:before="15" w:after="0"/>
        <w:ind w:left="1579" w:right="0" w:hanging="326"/>
        <w:jc w:val="left"/>
        <w:rPr>
          <w:sz w:val="26"/>
        </w:rPr>
      </w:pPr>
      <w:r>
        <w:rPr>
          <w:sz w:val="26"/>
        </w:rPr>
        <w:t>Треба</w:t>
      </w:r>
      <w:r>
        <w:rPr>
          <w:spacing w:val="-13"/>
          <w:sz w:val="26"/>
        </w:rPr>
        <w:t> </w:t>
      </w:r>
      <w:r>
        <w:rPr>
          <w:sz w:val="26"/>
        </w:rPr>
        <w:t>ще</w:t>
      </w:r>
      <w:r>
        <w:rPr>
          <w:spacing w:val="-13"/>
          <w:sz w:val="26"/>
        </w:rPr>
        <w:t> </w:t>
      </w:r>
      <w:r>
        <w:rPr>
          <w:sz w:val="26"/>
        </w:rPr>
        <w:t>попрацювати</w:t>
      </w:r>
      <w:r>
        <w:rPr>
          <w:spacing w:val="-12"/>
          <w:sz w:val="26"/>
        </w:rPr>
        <w:t> </w:t>
      </w:r>
      <w:r>
        <w:rPr>
          <w:sz w:val="26"/>
        </w:rPr>
        <w:t>над</w:t>
      </w:r>
      <w:r>
        <w:rPr>
          <w:spacing w:val="-1"/>
          <w:sz w:val="26"/>
        </w:rPr>
        <w:t> 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4032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14227" w:val="left" w:leader="none"/>
        </w:tabs>
        <w:spacing w:line="240" w:lineRule="auto" w:before="15" w:after="0"/>
        <w:ind w:left="1644" w:right="0" w:hanging="456"/>
        <w:jc w:val="left"/>
        <w:rPr>
          <w:sz w:val="26"/>
        </w:rPr>
      </w:pPr>
      <w:r>
        <w:rPr>
          <w:spacing w:val="-1"/>
          <w:sz w:val="26"/>
        </w:rPr>
        <w:t>Потребую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допомоги</w:t>
      </w:r>
      <w:r>
        <w:rPr>
          <w:sz w:val="26"/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78.5pt;margin-top:16.93335pt;width:662.85pt;height:.1pt;mso-position-horizontal-relative:page;mso-position-vertical-relative:paragraph;z-index:-15723520;mso-wrap-distance-left:0;mso-wrap-distance-right:0" coordorigin="1570,339" coordsize="13257,0" path="m1570,339l14826,339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6840" w:h="11920" w:orient="landscape"/>
          <w:pgMar w:top="220" w:bottom="0" w:left="64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before="89" w:after="9"/>
        <w:ind w:left="210" w:right="0" w:firstLine="0"/>
        <w:jc w:val="left"/>
        <w:rPr>
          <w:b/>
          <w:i/>
          <w:sz w:val="28"/>
        </w:rPr>
      </w:pPr>
      <w:r>
        <w:rPr>
          <w:b/>
          <w:i/>
          <w:color w:val="2E5395"/>
          <w:sz w:val="28"/>
        </w:rPr>
        <w:t>Критерії</w:t>
      </w:r>
      <w:r>
        <w:rPr>
          <w:b/>
          <w:i/>
          <w:color w:val="2E5395"/>
          <w:spacing w:val="-9"/>
          <w:sz w:val="28"/>
        </w:rPr>
        <w:t> </w:t>
      </w:r>
      <w:r>
        <w:rPr>
          <w:b/>
          <w:i/>
          <w:color w:val="2E5395"/>
          <w:sz w:val="28"/>
        </w:rPr>
        <w:t>оцінювання</w:t>
      </w:r>
      <w:r>
        <w:rPr>
          <w:b/>
          <w:i/>
          <w:color w:val="2E5395"/>
          <w:spacing w:val="-9"/>
          <w:sz w:val="28"/>
        </w:rPr>
        <w:t> </w:t>
      </w:r>
      <w:r>
        <w:rPr>
          <w:b/>
          <w:i/>
          <w:color w:val="2E5395"/>
          <w:sz w:val="28"/>
        </w:rPr>
        <w:t>діалогу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1100"/>
        <w:gridCol w:w="11440"/>
      </w:tblGrid>
      <w:tr>
        <w:trPr>
          <w:trHeight w:val="310" w:hRule="atLeast"/>
        </w:trPr>
        <w:tc>
          <w:tcPr>
            <w:tcW w:w="2840" w:type="dxa"/>
            <w:shd w:val="clear" w:color="auto" w:fill="FFE499"/>
          </w:tcPr>
          <w:p>
            <w:pPr>
              <w:pStyle w:val="TableParagraph"/>
              <w:spacing w:line="284" w:lineRule="exact" w:before="6"/>
              <w:ind w:left="978" w:right="9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Рівень</w:t>
            </w:r>
          </w:p>
        </w:tc>
        <w:tc>
          <w:tcPr>
            <w:tcW w:w="1100" w:type="dxa"/>
            <w:shd w:val="clear" w:color="auto" w:fill="FFE499"/>
          </w:tcPr>
          <w:p>
            <w:pPr>
              <w:pStyle w:val="TableParagraph"/>
              <w:spacing w:line="284" w:lineRule="exact" w:before="6"/>
              <w:ind w:left="224"/>
              <w:rPr>
                <w:b/>
                <w:sz w:val="28"/>
              </w:rPr>
            </w:pPr>
            <w:r>
              <w:rPr>
                <w:b/>
                <w:sz w:val="28"/>
              </w:rPr>
              <w:t>Бали</w:t>
            </w:r>
          </w:p>
        </w:tc>
        <w:tc>
          <w:tcPr>
            <w:tcW w:w="11440" w:type="dxa"/>
            <w:shd w:val="clear" w:color="auto" w:fill="FFE499"/>
          </w:tcPr>
          <w:p>
            <w:pPr>
              <w:pStyle w:val="TableParagraph"/>
              <w:spacing w:line="284" w:lineRule="exact" w:before="6"/>
              <w:ind w:left="3390" w:right="33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складених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діалогів</w:t>
            </w:r>
          </w:p>
        </w:tc>
      </w:tr>
      <w:tr>
        <w:trPr>
          <w:trHeight w:val="331" w:hRule="atLeast"/>
        </w:trPr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3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3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3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учня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виникають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значні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труднощі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підтриманні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діалогу.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Здебільшого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він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запитання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“так”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“ні”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аналогічними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уривчастими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реченнями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ствердного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чи</w:t>
            </w:r>
          </w:p>
        </w:tc>
      </w:tr>
      <w:tr>
        <w:trPr>
          <w:trHeight w:val="496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заперечного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характеру.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9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елементарні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запитання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короткими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репліками,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містять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недоліки</w:t>
            </w:r>
          </w:p>
        </w:tc>
      </w:tr>
      <w:tr>
        <w:trPr>
          <w:trHeight w:val="488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різного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характеру,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сам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досягти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комунікативної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мети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може.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бере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найпростішою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мовленнєвою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ситуацією,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може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63" w:val="left" w:leader="none"/>
                <w:tab w:pos="2567" w:val="left" w:leader="none"/>
                <w:tab w:pos="3061" w:val="left" w:leader="none"/>
                <w:tab w:pos="4489" w:val="left" w:leader="none"/>
                <w:tab w:pos="6654" w:val="left" w:leader="none"/>
                <w:tab w:pos="6998" w:val="left" w:leader="none"/>
                <w:tab w:pos="7368" w:val="left" w:leader="none"/>
                <w:tab w:pos="9216" w:val="left" w:leader="none"/>
                <w:tab w:pos="10045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лише</w:t>
              <w:tab/>
              <w:t>відповідати</w:t>
              <w:tab/>
              <w:t>на</w:t>
              <w:tab/>
              <w:t>запитання</w:t>
              <w:tab/>
              <w:t>співрозмовника,</w:t>
              <w:tab/>
              <w:t>а</w:t>
              <w:tab/>
              <w:t>й</w:t>
              <w:tab/>
              <w:t>формулювати</w:t>
              <w:tab/>
              <w:t>деякі</w:t>
              <w:tab/>
              <w:t>запитання,</w:t>
            </w:r>
          </w:p>
        </w:tc>
      </w:tr>
      <w:tr>
        <w:trPr>
          <w:trHeight w:val="466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pacing w:val="-1"/>
                <w:sz w:val="28"/>
              </w:rPr>
              <w:t>припускаючись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помилок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різного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характеру.</w:t>
            </w:r>
          </w:p>
        </w:tc>
      </w:tr>
      <w:tr>
        <w:trPr>
          <w:trHeight w:val="336" w:hRule="atLeast"/>
        </w:trPr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8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8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8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бере</w:t>
            </w:r>
            <w:r>
              <w:rPr>
                <w:spacing w:val="99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нескладної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основному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досягає</w:t>
            </w:r>
            <w:r>
              <w:rPr>
                <w:spacing w:val="86"/>
                <w:sz w:val="28"/>
              </w:rPr>
              <w:t> </w:t>
            </w:r>
            <w:r>
              <w:rPr>
                <w:sz w:val="28"/>
              </w:rPr>
              <w:t>мети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34" w:val="left" w:leader="none"/>
                <w:tab w:pos="2711" w:val="left" w:leader="none"/>
                <w:tab w:pos="3833" w:val="left" w:leader="none"/>
                <w:tab w:pos="4575" w:val="left" w:leader="none"/>
                <w:tab w:pos="6246" w:val="left" w:leader="none"/>
                <w:tab w:pos="7133" w:val="left" w:leader="none"/>
                <w:tab w:pos="7612" w:val="left" w:leader="none"/>
                <w:tab w:pos="9519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спілкування,</w:t>
              <w:tab/>
              <w:t>проте</w:t>
              <w:tab/>
              <w:t>репліки</w:t>
              <w:tab/>
              <w:t>його</w:t>
              <w:tab/>
              <w:t>недостатньо</w:t>
              <w:tab/>
              <w:t>вдалі,</w:t>
              <w:tab/>
              <w:t>не</w:t>
              <w:tab/>
              <w:t>відзначаються</w:t>
              <w:tab/>
              <w:t>послідовністю,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доказовістю;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трапляється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чимало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доборі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побудові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речень,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інтонуванні</w:t>
            </w:r>
          </w:p>
        </w:tc>
      </w:tr>
      <w:tr>
        <w:trPr>
          <w:trHeight w:val="309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90" w:lineRule="exact"/>
              <w:ind w:left="99"/>
              <w:rPr>
                <w:sz w:val="28"/>
              </w:rPr>
            </w:pPr>
            <w:r>
              <w:rPr>
                <w:sz w:val="28"/>
              </w:rPr>
              <w:t>тощо.</w:t>
            </w:r>
          </w:p>
        </w:tc>
      </w:tr>
      <w:tr>
        <w:trPr>
          <w:trHeight w:val="319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10394" w:val="left" w:leader="none"/>
              </w:tabs>
              <w:spacing w:line="299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бере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нескладною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мовленнєвою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ситуацією,</w:t>
              <w:tab/>
              <w:t>загалом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6" w:val="left" w:leader="none"/>
                <w:tab w:pos="3292" w:val="left" w:leader="none"/>
                <w:tab w:pos="4170" w:val="left" w:leader="none"/>
                <w:tab w:pos="5077" w:val="left" w:leader="none"/>
                <w:tab w:pos="6385" w:val="left" w:leader="none"/>
                <w:tab w:pos="7954" w:val="left" w:leader="none"/>
                <w:tab w:pos="8541" w:val="left" w:leader="none"/>
                <w:tab w:pos="9419" w:val="left" w:leader="none"/>
                <w:tab w:pos="10792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досягає</w:t>
              <w:tab/>
              <w:t>комунікативної</w:t>
              <w:tab/>
              <w:t>мети,</w:t>
              <w:tab/>
              <w:t>проте</w:t>
              <w:tab/>
              <w:t>допускає</w:t>
              <w:tab/>
              <w:t>відхилення</w:t>
              <w:tab/>
              <w:t>від</w:t>
              <w:tab/>
              <w:t>теми,</w:t>
              <w:tab/>
              <w:t>мовлення</w:t>
              <w:tab/>
              <w:t>його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характеризується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стереотипністю,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недостатньою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різноманітністю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потребує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істотної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корекції</w:t>
            </w:r>
          </w:p>
        </w:tc>
      </w:tr>
      <w:tr>
        <w:trPr>
          <w:trHeight w:val="407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тощо.</w:t>
            </w:r>
          </w:p>
        </w:tc>
      </w:tr>
      <w:tr>
        <w:trPr>
          <w:trHeight w:val="329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успішно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досягає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комунікативної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мети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нескладної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репліки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загалом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змістовними,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відповідають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основним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правилам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поведінки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розмові,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нормам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етикету,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їм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вистачає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самостійності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суджень,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аргументації,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новизни,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наявна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певна</w:t>
            </w:r>
          </w:p>
        </w:tc>
      </w:tr>
      <w:tr>
        <w:trPr>
          <w:trHeight w:val="437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316" w:lineRule="exact"/>
              <w:ind w:left="99"/>
              <w:rPr>
                <w:sz w:val="28"/>
              </w:rPr>
            </w:pPr>
            <w:r>
              <w:rPr>
                <w:sz w:val="28"/>
              </w:rPr>
              <w:t>кількість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оформленні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тощо.</w:t>
            </w:r>
          </w:p>
        </w:tc>
      </w:tr>
    </w:tbl>
    <w:p>
      <w:pPr>
        <w:spacing w:after="0" w:line="316" w:lineRule="exact"/>
        <w:rPr>
          <w:sz w:val="28"/>
        </w:rPr>
        <w:sectPr>
          <w:pgSz w:w="16840" w:h="11920" w:orient="landscape"/>
          <w:pgMar w:top="1120" w:bottom="280" w:left="64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1100"/>
        <w:gridCol w:w="11440"/>
      </w:tblGrid>
      <w:tr>
        <w:trPr>
          <w:trHeight w:val="321" w:hRule="atLeast"/>
        </w:trPr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line="302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Діалогічне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учня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своїм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спрямовується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розв’язання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певної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проблеми,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2" w:val="left" w:leader="none"/>
                <w:tab w:pos="1677" w:val="left" w:leader="none"/>
                <w:tab w:pos="3365" w:val="left" w:leader="none"/>
                <w:tab w:pos="4580" w:val="left" w:leader="none"/>
                <w:tab w:pos="5666" w:val="left" w:leader="none"/>
                <w:tab w:pos="6345" w:val="left" w:leader="none"/>
                <w:tab w:pos="8521" w:val="left" w:leader="none"/>
                <w:tab w:pos="10208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загалом</w:t>
              <w:tab/>
              <w:t>є</w:t>
              <w:tab/>
              <w:t>змістовним,</w:t>
              <w:tab/>
              <w:t>набирає</w:t>
              <w:tab/>
              <w:t>деяких</w:t>
              <w:tab/>
              <w:t>рис</w:t>
              <w:tab/>
              <w:t>невимушеності;</w:t>
              <w:tab/>
              <w:t>з’являються</w:t>
              <w:tab/>
              <w:t>елементи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3" w:val="left" w:leader="none"/>
                <w:tab w:pos="2884" w:val="left" w:leader="none"/>
                <w:tab w:pos="3718" w:val="left" w:leader="none"/>
                <w:tab w:pos="5027" w:val="left" w:leader="none"/>
                <w:tab w:pos="6794" w:val="left" w:leader="none"/>
                <w:tab w:pos="7390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особистісної</w:t>
              <w:tab/>
              <w:t>позиції</w:t>
              <w:tab/>
              <w:t>щодо</w:t>
              <w:tab/>
              <w:t>предмета</w:t>
              <w:tab/>
              <w:t>обговорення,</w:t>
              <w:tab/>
              <w:t>але</w:t>
              <w:tab/>
              <w:t>ще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істотні</w:t>
            </w:r>
            <w:r>
              <w:rPr>
                <w:spacing w:val="111"/>
                <w:sz w:val="28"/>
              </w:rPr>
              <w:t> </w:t>
            </w:r>
            <w:r>
              <w:rPr>
                <w:sz w:val="28"/>
              </w:rPr>
              <w:t>недоліки(за</w:t>
            </w:r>
            <w:r>
              <w:rPr>
                <w:spacing w:val="112"/>
                <w:sz w:val="28"/>
              </w:rPr>
              <w:t> </w:t>
            </w:r>
            <w:r>
              <w:rPr>
                <w:sz w:val="28"/>
              </w:rPr>
              <w:t>4-ма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1" w:val="left" w:leader="none"/>
                <w:tab w:pos="3401" w:val="left" w:leader="none"/>
                <w:tab w:pos="4416" w:val="left" w:leader="none"/>
                <w:tab w:pos="6352" w:val="left" w:leader="none"/>
                <w:tab w:pos="6766" w:val="left" w:leader="none"/>
                <w:tab w:pos="9130" w:val="left" w:leader="none"/>
                <w:tab w:pos="10441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критеріями):</w:t>
              <w:tab/>
              <w:t>невисокий</w:t>
              <w:tab/>
              <w:t>рівень</w:t>
              <w:tab/>
              <w:t>самостійності</w:t>
              <w:tab/>
              <w:t>й</w:t>
              <w:tab/>
              <w:t>аргументованості</w:t>
              <w:tab/>
              <w:t>суджень,</w:t>
              <w:tab/>
              <w:t>можуть</w:t>
            </w:r>
          </w:p>
        </w:tc>
      </w:tr>
      <w:tr>
        <w:trPr>
          <w:trHeight w:val="302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2" w:lineRule="exact"/>
              <w:ind w:left="99"/>
              <w:rPr>
                <w:sz w:val="28"/>
              </w:rPr>
            </w:pPr>
            <w:r>
              <w:rPr>
                <w:sz w:val="28"/>
              </w:rPr>
              <w:t>траплятися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відхилення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помилки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мовному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оформленні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тощо.</w:t>
            </w:r>
          </w:p>
        </w:tc>
      </w:tr>
      <w:tr>
        <w:trPr>
          <w:trHeight w:val="326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10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загалом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вправно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бере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участь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ситуацією,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містить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проблему,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досягаючи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комунікативної</w:t>
            </w:r>
            <w:r>
              <w:rPr>
                <w:spacing w:val="91"/>
                <w:sz w:val="28"/>
              </w:rPr>
              <w:t> </w:t>
            </w:r>
            <w:r>
              <w:rPr>
                <w:sz w:val="28"/>
              </w:rPr>
              <w:t>мети,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висловлює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судження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певною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мірою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аргументує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їх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з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допомогою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загальновідомих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фактів,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діалозі</w:t>
            </w:r>
            <w:r>
              <w:rPr>
                <w:spacing w:val="92"/>
                <w:sz w:val="28"/>
              </w:rPr>
              <w:t> </w:t>
            </w:r>
            <w:r>
              <w:rPr>
                <w:sz w:val="28"/>
              </w:rPr>
              <w:t>з’являються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елементи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оцінних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суджень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і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99"/>
              <w:rPr>
                <w:sz w:val="28"/>
              </w:rPr>
            </w:pPr>
            <w:r>
              <w:rPr>
                <w:sz w:val="28"/>
              </w:rPr>
              <w:t>узагальнень,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допускаються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недоліки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кількома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критеріями(3-ма).</w:t>
            </w:r>
          </w:p>
        </w:tc>
      </w:tr>
      <w:tr>
        <w:trPr>
          <w:trHeight w:val="329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1"/>
              <w:ind w:left="99"/>
              <w:rPr>
                <w:sz w:val="28"/>
              </w:rPr>
            </w:pPr>
            <w:r>
              <w:rPr>
                <w:sz w:val="28"/>
              </w:rPr>
              <w:t>Учні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складають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діалог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проблемної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демонструючи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загалом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достатній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рівень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вправності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культури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мовлення</w:t>
            </w:r>
            <w:r>
              <w:rPr>
                <w:spacing w:val="107"/>
                <w:sz w:val="28"/>
              </w:rPr>
              <w:t> </w:t>
            </w:r>
            <w:r>
              <w:rPr>
                <w:sz w:val="28"/>
              </w:rPr>
              <w:t>(чітко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висловлюють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106"/>
                <w:sz w:val="28"/>
              </w:rPr>
              <w:t> </w:t>
            </w:r>
            <w:r>
              <w:rPr>
                <w:sz w:val="28"/>
              </w:rPr>
              <w:t>виявляють</w:t>
            </w:r>
            <w:r>
              <w:rPr>
                <w:spacing w:val="93"/>
                <w:sz w:val="28"/>
              </w:rPr>
              <w:t> </w:t>
            </w:r>
            <w:r>
              <w:rPr>
                <w:sz w:val="28"/>
              </w:rPr>
              <w:t>вміння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5" w:val="left" w:leader="none"/>
                <w:tab w:pos="3213" w:val="left" w:leader="none"/>
                <w:tab w:pos="4802" w:val="left" w:leader="none"/>
                <w:tab w:pos="5643" w:val="left" w:leader="none"/>
                <w:tab w:pos="6818" w:val="left" w:leader="none"/>
                <w:tab w:pos="8305" w:val="left" w:leader="none"/>
                <w:tab w:pos="10063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сформулювати</w:t>
              <w:tab/>
              <w:t>цікаве</w:t>
              <w:tab/>
              <w:t>запитання,</w:t>
              <w:tab/>
              <w:t>дати</w:t>
              <w:tab/>
              <w:t>влучну,</w:t>
              <w:tab/>
              <w:t>відповідь,</w:t>
              <w:tab/>
              <w:t>здебільшого</w:t>
              <w:tab/>
              <w:t>виявляють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толерантність,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стриманість,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коректність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разі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незгоди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думкою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співрозмовника),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діалозі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95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недоліки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2-ма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критеріями,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наприклад: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нечітко</w:t>
            </w:r>
            <w:r>
              <w:rPr>
                <w:spacing w:val="81"/>
                <w:sz w:val="28"/>
              </w:rPr>
              <w:t> </w:t>
            </w:r>
            <w:r>
              <w:rPr>
                <w:sz w:val="28"/>
              </w:rPr>
              <w:t>виражається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особиста</w:t>
            </w:r>
          </w:p>
        </w:tc>
      </w:tr>
      <w:tr>
        <w:trPr>
          <w:trHeight w:val="292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позиція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співбесідників,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аргументація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відзначається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оригінальністю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тощо.</w:t>
            </w:r>
          </w:p>
        </w:tc>
      </w:tr>
      <w:tr>
        <w:trPr>
          <w:trHeight w:val="336" w:hRule="atLeast"/>
        </w:trPr>
        <w:tc>
          <w:tcPr>
            <w:tcW w:w="284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8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8" w:lineRule="exact" w:before="8"/>
              <w:ind w:left="10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916" w:val="left" w:leader="none"/>
                <w:tab w:pos="2412" w:val="left" w:leader="none"/>
                <w:tab w:pos="3403" w:val="left" w:leader="none"/>
                <w:tab w:pos="3887" w:val="left" w:leader="none"/>
                <w:tab w:pos="5642" w:val="left" w:leader="none"/>
                <w:tab w:pos="7172" w:val="left" w:leader="none"/>
                <w:tab w:pos="9155" w:val="left" w:leader="none"/>
                <w:tab w:pos="10573" w:val="left" w:leader="none"/>
              </w:tabs>
              <w:spacing w:line="308" w:lineRule="exact" w:before="8"/>
              <w:ind w:left="99"/>
              <w:rPr>
                <w:sz w:val="28"/>
              </w:rPr>
            </w:pPr>
            <w:r>
              <w:rPr>
                <w:sz w:val="28"/>
              </w:rPr>
              <w:t>Учні</w:t>
              <w:tab/>
              <w:t>складають</w:t>
              <w:tab/>
              <w:t>діалог</w:t>
              <w:tab/>
              <w:t>за</w:t>
              <w:tab/>
              <w:t>проблемною</w:t>
              <w:tab/>
              <w:t>ситуацією,</w:t>
              <w:tab/>
              <w:t>демонструючи</w:t>
              <w:tab/>
              <w:t>належний</w:t>
              <w:tab/>
              <w:t>рівень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мовленнєвої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культури,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формулювати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думки,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обгрунтовуючи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власну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позицію,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дають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можливість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висловитися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партнеру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діалогу;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додержуються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мовленнєвого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етикету;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діалогу,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мовне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оформлення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діалогу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звичайно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нормам,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за</w:t>
            </w:r>
          </w:p>
        </w:tc>
      </w:tr>
      <w:tr>
        <w:trPr>
          <w:trHeight w:val="307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8" w:lineRule="exact"/>
              <w:ind w:left="99"/>
              <w:rPr>
                <w:sz w:val="28"/>
              </w:rPr>
            </w:pPr>
            <w:r>
              <w:rPr>
                <w:sz w:val="28"/>
              </w:rPr>
              <w:t>одним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критеріїв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можливі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певні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недоліки.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tabs>
                <w:tab w:pos="871" w:val="left" w:leader="none"/>
                <w:tab w:pos="2322" w:val="left" w:leader="none"/>
                <w:tab w:pos="3306" w:val="left" w:leader="none"/>
                <w:tab w:pos="4851" w:val="left" w:leader="none"/>
                <w:tab w:pos="6099" w:val="left" w:leader="none"/>
                <w:tab w:pos="7081" w:val="left" w:leader="none"/>
                <w:tab w:pos="9146" w:val="left" w:leader="none"/>
                <w:tab w:pos="10424" w:val="left" w:leader="none"/>
                <w:tab w:pos="10823" w:val="left" w:leader="none"/>
              </w:tabs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Учні</w:t>
              <w:tab/>
              <w:t>складають</w:t>
              <w:tab/>
              <w:t>діалог,</w:t>
              <w:tab/>
              <w:t>самостійно</w:t>
              <w:tab/>
              <w:t>обравши</w:t>
              <w:tab/>
              <w:t>аспект</w:t>
              <w:tab/>
              <w:t>запропонованої</w:t>
              <w:tab/>
              <w:t>теми(або</w:t>
              <w:tab/>
              <w:t>ж</w:t>
              <w:tab/>
              <w:t>самі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визначають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проблему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обговорення),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переконливо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оригінально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аргументують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свою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позицію,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зіставляють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різні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погляди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самий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предмет,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виявляють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повагу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думки</w:t>
            </w:r>
          </w:p>
        </w:tc>
      </w:tr>
      <w:tr>
        <w:trPr>
          <w:trHeight w:val="304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85" w:lineRule="exact"/>
              <w:ind w:left="99"/>
              <w:rPr>
                <w:sz w:val="28"/>
              </w:rPr>
            </w:pPr>
            <w:r>
              <w:rPr>
                <w:sz w:val="28"/>
              </w:rPr>
              <w:t>іншого;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структура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діалогу,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мовне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оформлення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діалогу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нормам.</w:t>
            </w:r>
          </w:p>
        </w:tc>
      </w:tr>
      <w:tr>
        <w:trPr>
          <w:trHeight w:val="324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40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left="99"/>
              <w:rPr>
                <w:sz w:val="28"/>
              </w:rPr>
            </w:pPr>
            <w:r>
              <w:rPr>
                <w:sz w:val="28"/>
              </w:rPr>
              <w:t>Учні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складають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глибокий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змістом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досконалий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формою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діалог,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обравши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6" w:val="left" w:leader="none"/>
                <w:tab w:pos="3296" w:val="left" w:leader="none"/>
                <w:tab w:pos="4649" w:val="left" w:leader="none"/>
                <w:tab w:pos="5123" w:val="left" w:leader="none"/>
                <w:tab w:pos="5909" w:val="left" w:leader="none"/>
                <w:tab w:pos="7565" w:val="left" w:leader="none"/>
                <w:tab w:pos="8991" w:val="left" w:leader="none"/>
                <w:tab w:pos="9666" w:val="left" w:leader="none"/>
              </w:tabs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аспект</w:t>
              <w:tab/>
              <w:t>запропонованої</w:t>
              <w:tab/>
              <w:t>теми(або</w:t>
              <w:tab/>
              <w:t>ж</w:t>
              <w:tab/>
              <w:t>самі</w:t>
              <w:tab/>
              <w:t>визначають</w:t>
              <w:tab/>
              <w:t>проблему</w:t>
              <w:tab/>
              <w:t>для</w:t>
              <w:tab/>
              <w:t>обговорення),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демонструючи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вміння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уважно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доброзичливо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вислухати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співрозмовника,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коротко,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виразно,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оригінально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сформулювати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думку,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дібрати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цікаві,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влучні,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переконливі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аргументи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321" w:hRule="atLeast"/>
        </w:trPr>
        <w:tc>
          <w:tcPr>
            <w:tcW w:w="28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захист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своєї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позиції,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тому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числі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власного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життєвого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досвіду,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зіставити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різні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погляди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40" w:type="dxa"/>
            <w:tcBorders>
              <w:top w:val="nil"/>
            </w:tcBorders>
          </w:tcPr>
          <w:p>
            <w:pPr>
              <w:pStyle w:val="TableParagraph"/>
              <w:spacing w:line="278" w:lineRule="exact"/>
              <w:ind w:left="99"/>
              <w:rPr>
                <w:sz w:val="28"/>
              </w:rPr>
            </w:pPr>
            <w:r>
              <w:rPr>
                <w:sz w:val="28"/>
              </w:rPr>
              <w:t>той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предмет;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здатні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змінити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свою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думку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разі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незаперечних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аргументів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іншого;</w:t>
            </w:r>
          </w:p>
        </w:tc>
      </w:tr>
    </w:tbl>
    <w:p>
      <w:pPr>
        <w:spacing w:after="0" w:line="278" w:lineRule="exact"/>
        <w:rPr>
          <w:sz w:val="28"/>
        </w:rPr>
        <w:sectPr>
          <w:pgSz w:w="16840" w:h="11920" w:orient="landscape"/>
          <w:pgMar w:top="280" w:bottom="280" w:left="640" w:right="56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</w:rPr>
      </w:pPr>
    </w:p>
    <w:p>
      <w:pPr>
        <w:spacing w:before="88"/>
        <w:ind w:left="210" w:right="0" w:firstLine="0"/>
        <w:jc w:val="left"/>
        <w:rPr>
          <w:b/>
          <w:i/>
          <w:sz w:val="28"/>
        </w:rPr>
      </w:pPr>
      <w:r>
        <w:rPr>
          <w:b/>
          <w:i/>
          <w:color w:val="538134"/>
          <w:sz w:val="28"/>
        </w:rPr>
        <w:t>Критерії</w:t>
      </w:r>
      <w:r>
        <w:rPr>
          <w:b/>
          <w:i/>
          <w:color w:val="538134"/>
          <w:spacing w:val="-10"/>
          <w:sz w:val="28"/>
        </w:rPr>
        <w:t> </w:t>
      </w:r>
      <w:r>
        <w:rPr>
          <w:b/>
          <w:i/>
          <w:color w:val="538134"/>
          <w:sz w:val="28"/>
        </w:rPr>
        <w:t>оцінювання</w:t>
      </w:r>
      <w:r>
        <w:rPr>
          <w:b/>
          <w:i/>
          <w:color w:val="538134"/>
          <w:spacing w:val="-9"/>
          <w:sz w:val="28"/>
        </w:rPr>
        <w:t> </w:t>
      </w:r>
      <w:r>
        <w:rPr>
          <w:b/>
          <w:i/>
          <w:color w:val="538134"/>
          <w:sz w:val="28"/>
        </w:rPr>
        <w:t>переказу</w:t>
      </w:r>
      <w:r>
        <w:rPr>
          <w:b/>
          <w:i/>
          <w:color w:val="538134"/>
          <w:spacing w:val="-10"/>
          <w:sz w:val="28"/>
        </w:rPr>
        <w:t> </w:t>
      </w:r>
      <w:r>
        <w:rPr>
          <w:b/>
          <w:i/>
          <w:color w:val="538134"/>
          <w:sz w:val="28"/>
        </w:rPr>
        <w:t>і</w:t>
      </w:r>
      <w:r>
        <w:rPr>
          <w:b/>
          <w:i/>
          <w:color w:val="538134"/>
          <w:spacing w:val="-9"/>
          <w:sz w:val="28"/>
        </w:rPr>
        <w:t> </w:t>
      </w:r>
      <w:r>
        <w:rPr>
          <w:b/>
          <w:i/>
          <w:color w:val="538134"/>
          <w:sz w:val="28"/>
        </w:rPr>
        <w:t>твору</w:t>
      </w:r>
    </w:p>
    <w:p>
      <w:pPr>
        <w:pStyle w:val="BodyText"/>
        <w:spacing w:before="9"/>
        <w:rPr>
          <w:b/>
          <w:i/>
          <w:sz w:val="15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840"/>
        <w:gridCol w:w="2777"/>
        <w:gridCol w:w="2421"/>
        <w:gridCol w:w="1402"/>
        <w:gridCol w:w="1052"/>
        <w:gridCol w:w="445"/>
        <w:gridCol w:w="2259"/>
        <w:gridCol w:w="2119"/>
      </w:tblGrid>
      <w:tr>
        <w:trPr>
          <w:trHeight w:val="310" w:hRule="atLeast"/>
        </w:trPr>
        <w:tc>
          <w:tcPr>
            <w:tcW w:w="2060" w:type="dxa"/>
            <w:vMerge w:val="restart"/>
            <w:shd w:val="clear" w:color="auto" w:fill="C4DFB3"/>
          </w:tcPr>
          <w:p>
            <w:pPr>
              <w:pStyle w:val="TableParagraph"/>
              <w:spacing w:line="316" w:lineRule="exact"/>
              <w:ind w:left="6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Рівень</w:t>
            </w:r>
          </w:p>
        </w:tc>
        <w:tc>
          <w:tcPr>
            <w:tcW w:w="840" w:type="dxa"/>
            <w:vMerge w:val="restart"/>
            <w:shd w:val="clear" w:color="auto" w:fill="C4DFB3"/>
          </w:tcPr>
          <w:p>
            <w:pPr>
              <w:pStyle w:val="TableParagraph"/>
              <w:spacing w:line="316" w:lineRule="exact"/>
              <w:ind w:left="10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Бали</w:t>
            </w:r>
          </w:p>
        </w:tc>
        <w:tc>
          <w:tcPr>
            <w:tcW w:w="8097" w:type="dxa"/>
            <w:gridSpan w:val="5"/>
            <w:vMerge w:val="restart"/>
            <w:shd w:val="clear" w:color="auto" w:fill="C4DFB3"/>
          </w:tcPr>
          <w:p>
            <w:pPr>
              <w:pStyle w:val="TableParagraph"/>
              <w:spacing w:line="316" w:lineRule="exact"/>
              <w:ind w:left="1355" w:right="13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</w:t>
            </w:r>
            <w:r>
              <w:rPr>
                <w:b/>
                <w:i/>
                <w:spacing w:val="-18"/>
                <w:sz w:val="28"/>
              </w:rPr>
              <w:t> </w:t>
            </w:r>
            <w:r>
              <w:rPr>
                <w:b/>
                <w:i/>
                <w:sz w:val="28"/>
              </w:rPr>
              <w:t>змісту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виконаної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роботи</w:t>
            </w:r>
          </w:p>
        </w:tc>
        <w:tc>
          <w:tcPr>
            <w:tcW w:w="4378" w:type="dxa"/>
            <w:gridSpan w:val="2"/>
            <w:shd w:val="clear" w:color="auto" w:fill="C4DFB3"/>
          </w:tcPr>
          <w:p>
            <w:pPr>
              <w:pStyle w:val="TableParagraph"/>
              <w:spacing w:line="290" w:lineRule="exact"/>
              <w:ind w:left="13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Грамотність</w:t>
            </w:r>
          </w:p>
        </w:tc>
      </w:tr>
      <w:tr>
        <w:trPr>
          <w:trHeight w:val="949" w:hRule="atLeast"/>
        </w:trPr>
        <w:tc>
          <w:tcPr>
            <w:tcW w:w="2060" w:type="dxa"/>
            <w:vMerge/>
            <w:tcBorders>
              <w:top w:val="nil"/>
            </w:tcBorders>
            <w:shd w:val="clear" w:color="auto" w:fill="C4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C4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7" w:type="dxa"/>
            <w:gridSpan w:val="5"/>
            <w:vMerge/>
            <w:tcBorders>
              <w:top w:val="nil"/>
            </w:tcBorders>
            <w:shd w:val="clear" w:color="auto" w:fill="C4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shd w:val="clear" w:color="auto" w:fill="C4DFB3"/>
          </w:tcPr>
          <w:p>
            <w:pPr>
              <w:pStyle w:val="TableParagraph"/>
              <w:ind w:left="107" w:right="85" w:firstLine="3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Кількість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орфографічних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</w:p>
          <w:p>
            <w:pPr>
              <w:pStyle w:val="TableParagraph"/>
              <w:spacing w:line="295" w:lineRule="exact"/>
              <w:ind w:left="17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пунктуаційних</w:t>
            </w:r>
          </w:p>
        </w:tc>
        <w:tc>
          <w:tcPr>
            <w:tcW w:w="2119" w:type="dxa"/>
            <w:shd w:val="clear" w:color="auto" w:fill="C4DFB3"/>
          </w:tcPr>
          <w:p>
            <w:pPr>
              <w:pStyle w:val="TableParagraph"/>
              <w:ind w:left="142" w:right="103" w:firstLine="2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лексичних,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граматичних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і</w:t>
            </w:r>
          </w:p>
          <w:p>
            <w:pPr>
              <w:pStyle w:val="TableParagraph"/>
              <w:spacing w:line="295" w:lineRule="exact"/>
              <w:ind w:left="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стилістичних</w:t>
            </w:r>
          </w:p>
        </w:tc>
      </w:tr>
      <w:tr>
        <w:trPr>
          <w:trHeight w:val="29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spacing w:line="314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840" w:type="dxa"/>
          </w:tcPr>
          <w:p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spacing w:line="27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окремі,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пов'язані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собою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речення;</w:t>
            </w:r>
          </w:p>
        </w:tc>
        <w:tc>
          <w:tcPr>
            <w:tcW w:w="2259" w:type="dxa"/>
          </w:tcPr>
          <w:p>
            <w:pPr>
              <w:pStyle w:val="TableParagraph"/>
              <w:spacing w:line="270" w:lineRule="exact"/>
              <w:ind w:left="92"/>
              <w:rPr>
                <w:sz w:val="28"/>
              </w:rPr>
            </w:pPr>
            <w:r>
              <w:rPr>
                <w:sz w:val="28"/>
              </w:rPr>
              <w:t>15-16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більше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spacing w:line="314" w:lineRule="exact"/>
              <w:ind w:left="98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</w:tr>
      <w:tr>
        <w:trPr>
          <w:trHeight w:val="62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8"/>
              <w:ind w:left="8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spacing w:line="320" w:lineRule="atLeas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фрагменти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висловлювання;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бідна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одноманітна.</w:t>
            </w:r>
          </w:p>
        </w:tc>
        <w:tc>
          <w:tcPr>
            <w:tcW w:w="2259" w:type="dxa"/>
          </w:tcPr>
          <w:p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tabs>
                <w:tab w:pos="634" w:val="left" w:leader="none"/>
                <w:tab w:pos="1853" w:val="left" w:leader="none"/>
                <w:tab w:pos="2927" w:val="left" w:leader="none"/>
                <w:tab w:pos="4102" w:val="left" w:leader="none"/>
                <w:tab w:pos="5143" w:val="left" w:leader="none"/>
                <w:tab w:pos="6540" w:val="left" w:leader="none"/>
                <w:tab w:pos="7142" w:val="left" w:leader="none"/>
              </w:tabs>
              <w:ind w:left="104" w:right="92"/>
              <w:rPr>
                <w:sz w:val="28"/>
              </w:rPr>
            </w:pPr>
            <w:r>
              <w:rPr>
                <w:sz w:val="28"/>
              </w:rPr>
              <w:t>За</w:t>
              <w:tab/>
              <w:t>обсягом</w:t>
              <w:tab/>
              <w:t>робота</w:t>
              <w:tab/>
              <w:t>складає</w:t>
              <w:tab/>
              <w:t>менше</w:t>
              <w:tab/>
              <w:t>половини</w:t>
              <w:tab/>
              <w:t>від</w:t>
              <w:tab/>
            </w:r>
            <w:r>
              <w:rPr>
                <w:spacing w:val="-2"/>
                <w:sz w:val="28"/>
              </w:rPr>
              <w:t>норми;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завершеним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текстом,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лексика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граматична</w:t>
            </w:r>
          </w:p>
          <w:p>
            <w:pPr>
              <w:pStyle w:val="TableParagraph"/>
              <w:spacing w:line="279" w:lineRule="exact"/>
              <w:ind w:left="104"/>
              <w:rPr>
                <w:sz w:val="28"/>
              </w:rPr>
            </w:pPr>
            <w:r>
              <w:rPr>
                <w:spacing w:val="-1"/>
                <w:sz w:val="28"/>
              </w:rPr>
              <w:t>будова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збіднені.</w:t>
            </w:r>
          </w:p>
        </w:tc>
        <w:tc>
          <w:tcPr>
            <w:tcW w:w="2259" w:type="dxa"/>
          </w:tcPr>
          <w:p>
            <w:pPr>
              <w:pStyle w:val="TableParagraph"/>
              <w:spacing w:line="316" w:lineRule="exact"/>
              <w:ind w:left="92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spacing w:before="8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840" w:type="dxa"/>
          </w:tcPr>
          <w:p>
            <w:pPr>
              <w:pStyle w:val="TableParagraph"/>
              <w:spacing w:before="8"/>
              <w:ind w:left="8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spacing w:line="320" w:lineRule="atLeast"/>
              <w:ind w:left="104" w:right="88"/>
              <w:jc w:val="both"/>
              <w:rPr>
                <w:sz w:val="28"/>
              </w:rPr>
            </w:pPr>
            <w:r>
              <w:rPr>
                <w:sz w:val="28"/>
              </w:rPr>
              <w:t>Усне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письмове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обсягом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складає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дещо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більше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половини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характеризується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певною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завершеністю,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зв’язністю;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недоліки.</w:t>
            </w:r>
          </w:p>
        </w:tc>
        <w:tc>
          <w:tcPr>
            <w:tcW w:w="2259" w:type="dxa"/>
          </w:tcPr>
          <w:p>
            <w:pPr>
              <w:pStyle w:val="TableParagraph"/>
              <w:spacing w:before="8"/>
              <w:ind w:left="92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2119" w:type="dxa"/>
            <w:vMerge w:val="restart"/>
          </w:tcPr>
          <w:p>
            <w:pPr>
              <w:pStyle w:val="TableParagraph"/>
              <w:spacing w:before="8"/>
              <w:ind w:left="98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</w:tr>
      <w:tr>
        <w:trPr>
          <w:trHeight w:val="95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77" w:type="dxa"/>
            <w:tcBorders>
              <w:right w:val="nil"/>
            </w:tcBorders>
          </w:tcPr>
          <w:p>
            <w:pPr>
              <w:pStyle w:val="TableParagraph"/>
              <w:tabs>
                <w:tab w:pos="634" w:val="left" w:leader="none"/>
                <w:tab w:pos="1838" w:val="left" w:leader="none"/>
                <w:tab w:pos="1982" w:val="left" w:leader="none"/>
              </w:tabs>
              <w:ind w:left="104" w:right="112"/>
              <w:rPr>
                <w:sz w:val="28"/>
              </w:rPr>
            </w:pPr>
            <w:r>
              <w:rPr>
                <w:sz w:val="28"/>
              </w:rPr>
              <w:t>За</w:t>
              <w:tab/>
              <w:t>обсягом</w:t>
              <w:tab/>
            </w:r>
            <w:r>
              <w:rPr>
                <w:spacing w:val="-1"/>
                <w:sz w:val="28"/>
              </w:rPr>
              <w:t>робота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завершеною,</w:t>
              <w:tab/>
              <w:tab/>
              <w:t>тема</w:t>
            </w:r>
          </w:p>
          <w:p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проглядається.</w:t>
            </w:r>
          </w:p>
        </w:tc>
        <w:tc>
          <w:tcPr>
            <w:tcW w:w="2421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892" w:val="left" w:leader="none"/>
                <w:tab w:pos="2024" w:val="left" w:leader="none"/>
              </w:tabs>
              <w:ind w:left="431" w:right="111" w:hanging="297"/>
              <w:rPr>
                <w:sz w:val="28"/>
              </w:rPr>
            </w:pPr>
            <w:r>
              <w:rPr>
                <w:sz w:val="28"/>
              </w:rPr>
              <w:t>наближається</w:t>
              <w:tab/>
              <w:tab/>
            </w:r>
            <w:r>
              <w:rPr>
                <w:spacing w:val="-2"/>
                <w:sz w:val="28"/>
              </w:rPr>
              <w:t>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розкрита,</w:t>
              <w:tab/>
              <w:t>але</w:t>
            </w:r>
          </w:p>
        </w:tc>
        <w:tc>
          <w:tcPr>
            <w:tcW w:w="1402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207" w:val="left" w:leader="none"/>
              </w:tabs>
              <w:ind w:left="186" w:right="51" w:hanging="51"/>
              <w:rPr>
                <w:sz w:val="28"/>
              </w:rPr>
            </w:pPr>
            <w:r>
              <w:rPr>
                <w:sz w:val="28"/>
              </w:rPr>
              <w:t>норми,</w:t>
              <w:tab/>
            </w:r>
            <w:r>
              <w:rPr>
                <w:spacing w:val="-3"/>
                <w:sz w:val="28"/>
              </w:rPr>
              <w:t>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основна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ind w:left="76" w:right="18" w:firstLine="119"/>
              <w:rPr>
                <w:sz w:val="28"/>
              </w:rPr>
            </w:pPr>
            <w:r>
              <w:rPr>
                <w:spacing w:val="-1"/>
                <w:sz w:val="28"/>
              </w:rPr>
              <w:t>цілому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думка</w:t>
            </w:r>
          </w:p>
        </w:tc>
        <w:tc>
          <w:tcPr>
            <w:tcW w:w="445" w:type="dxa"/>
            <w:tcBorders>
              <w:left w:val="nil"/>
            </w:tcBorders>
          </w:tcPr>
          <w:p>
            <w:pPr>
              <w:pStyle w:val="TableParagraph"/>
              <w:ind w:left="61" w:right="74" w:firstLine="151"/>
              <w:rPr>
                <w:sz w:val="28"/>
              </w:rPr>
            </w:pPr>
            <w:r>
              <w:rPr>
                <w:sz w:val="28"/>
              </w:rPr>
              <w:t>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</w:tc>
        <w:tc>
          <w:tcPr>
            <w:tcW w:w="2259" w:type="dxa"/>
          </w:tcPr>
          <w:p>
            <w:pPr>
              <w:pStyle w:val="TableParagraph"/>
              <w:spacing w:line="315" w:lineRule="exact"/>
              <w:ind w:left="92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2" w:lineRule="exact"/>
              <w:ind w:left="8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обсягом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сягає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норми,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його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розкрита</w:t>
            </w:r>
          </w:p>
          <w:p>
            <w:pPr>
              <w:pStyle w:val="TableParagraph"/>
              <w:spacing w:line="27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але,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відсутня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самостійність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суджень.</w:t>
            </w:r>
          </w:p>
        </w:tc>
        <w:tc>
          <w:tcPr>
            <w:tcW w:w="2259" w:type="dxa"/>
          </w:tcPr>
          <w:p>
            <w:pPr>
              <w:pStyle w:val="TableParagraph"/>
              <w:spacing w:line="312" w:lineRule="exact"/>
              <w:ind w:left="92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0" w:hRule="atLeast"/>
        </w:trPr>
        <w:tc>
          <w:tcPr>
            <w:tcW w:w="2060" w:type="dxa"/>
          </w:tcPr>
          <w:p>
            <w:pPr>
              <w:pStyle w:val="TableParagraph"/>
              <w:spacing w:before="9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ind w:left="8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097" w:type="dxa"/>
            <w:gridSpan w:val="5"/>
          </w:tcPr>
          <w:p>
            <w:pPr>
              <w:pStyle w:val="TableParagraph"/>
              <w:spacing w:line="320" w:lineRule="atLeast"/>
              <w:ind w:left="104" w:right="89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зв’язний, але є: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відхилення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порушення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послідовності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її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викладу;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думка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аргументується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тощо.</w:t>
            </w:r>
          </w:p>
        </w:tc>
        <w:tc>
          <w:tcPr>
            <w:tcW w:w="2259" w:type="dxa"/>
          </w:tcPr>
          <w:p>
            <w:pPr>
              <w:pStyle w:val="TableParagraph"/>
              <w:spacing w:before="9"/>
              <w:ind w:left="9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19" w:type="dxa"/>
          </w:tcPr>
          <w:p>
            <w:pPr>
              <w:pStyle w:val="TableParagraph"/>
              <w:spacing w:before="9"/>
              <w:ind w:left="98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</w:tbl>
    <w:p>
      <w:pPr>
        <w:spacing w:after="0"/>
        <w:rPr>
          <w:sz w:val="28"/>
        </w:rPr>
        <w:sectPr>
          <w:pgSz w:w="16840" w:h="11920" w:orient="landscape"/>
          <w:pgMar w:top="1120" w:bottom="280" w:left="64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840"/>
        <w:gridCol w:w="8100"/>
        <w:gridCol w:w="2260"/>
        <w:gridCol w:w="2120"/>
      </w:tblGrid>
      <w:tr>
        <w:trPr>
          <w:trHeight w:val="630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100" w:type="dxa"/>
          </w:tcPr>
          <w:p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достатньо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повне,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осмислене,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</w:p>
          <w:p>
            <w:pPr>
              <w:pStyle w:val="TableParagraph"/>
              <w:spacing w:line="294" w:lineRule="exact"/>
              <w:ind w:left="104"/>
              <w:rPr>
                <w:sz w:val="28"/>
              </w:rPr>
            </w:pPr>
            <w:r>
              <w:rPr>
                <w:sz w:val="28"/>
              </w:rPr>
              <w:t>і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написане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висловлювання,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трапляються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недоліки.</w:t>
            </w:r>
          </w:p>
        </w:tc>
        <w:tc>
          <w:tcPr>
            <w:tcW w:w="2260" w:type="dxa"/>
          </w:tcPr>
          <w:p>
            <w:pPr>
              <w:pStyle w:val="TableParagraph"/>
              <w:spacing w:line="316" w:lineRule="exact"/>
              <w:ind w:left="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0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70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100" w:type="dxa"/>
          </w:tcPr>
          <w:p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послідовний,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повний,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викладений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текст;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розкриває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тему,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висловлює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основну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думку;</w:t>
            </w:r>
          </w:p>
        </w:tc>
        <w:tc>
          <w:tcPr>
            <w:tcW w:w="2260" w:type="dxa"/>
          </w:tcPr>
          <w:p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1+1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(негруба)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2060" w:type="dxa"/>
          </w:tcPr>
          <w:p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16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840" w:type="dxa"/>
          </w:tcPr>
          <w:p>
            <w:pPr>
              <w:pStyle w:val="TableParagraph"/>
              <w:spacing w:before="3"/>
              <w:ind w:lef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100" w:type="dxa"/>
          </w:tcPr>
          <w:p>
            <w:pPr>
              <w:pStyle w:val="TableParagraph"/>
              <w:spacing w:before="3"/>
              <w:ind w:left="104" w:right="94"/>
              <w:jc w:val="both"/>
              <w:rPr>
                <w:sz w:val="28"/>
              </w:rPr>
            </w:pPr>
            <w:r>
              <w:rPr>
                <w:sz w:val="28"/>
              </w:rPr>
              <w:t>Учень самостійно будує послідовний, повний текст, висловлює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власну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певним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погляди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проблему.</w:t>
            </w:r>
          </w:p>
        </w:tc>
        <w:tc>
          <w:tcPr>
            <w:tcW w:w="2260" w:type="dxa"/>
          </w:tcPr>
          <w:p>
            <w:pPr>
              <w:pStyle w:val="TableParagraph"/>
              <w:spacing w:before="3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0" w:type="dxa"/>
          </w:tcPr>
          <w:p>
            <w:pPr>
              <w:pStyle w:val="TableParagraph"/>
              <w:spacing w:before="3"/>
              <w:ind w:left="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val="950" w:hRule="atLeast"/>
        </w:trPr>
        <w:tc>
          <w:tcPr>
            <w:tcW w:w="20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before="6"/>
              <w:ind w:left="8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100" w:type="dxa"/>
          </w:tcPr>
          <w:p>
            <w:pPr>
              <w:pStyle w:val="TableParagraph"/>
              <w:spacing w:line="320" w:lineRule="atLeast"/>
              <w:ind w:left="104" w:right="93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послідовний,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вміє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пов’язати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обговорюваний предмет із власним життєвим досвідом, добирає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докази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обґрунтування.</w:t>
            </w:r>
          </w:p>
        </w:tc>
        <w:tc>
          <w:tcPr>
            <w:tcW w:w="2260" w:type="dxa"/>
          </w:tcPr>
          <w:p>
            <w:pPr>
              <w:pStyle w:val="TableParagraph"/>
              <w:spacing w:before="6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(негруба)</w:t>
            </w:r>
          </w:p>
        </w:tc>
        <w:tc>
          <w:tcPr>
            <w:tcW w:w="2120" w:type="dxa"/>
          </w:tcPr>
          <w:p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rPr>
          <w:trHeight w:val="1594" w:hRule="atLeast"/>
        </w:trPr>
        <w:tc>
          <w:tcPr>
            <w:tcW w:w="20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313" w:lineRule="exact"/>
              <w:ind w:left="8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100" w:type="dxa"/>
          </w:tcPr>
          <w:p>
            <w:pPr>
              <w:pStyle w:val="TableParagraph"/>
              <w:ind w:left="104" w:right="88"/>
              <w:jc w:val="both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самостійно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створює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яскраве,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оригінальне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думкою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висловлювання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відповідно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мовленнєвої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ситуації;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аналізує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різні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погляди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самий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переконливі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аргументи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користь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тієї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чи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іншої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позиції,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робота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відзначається</w:t>
            </w:r>
          </w:p>
          <w:p>
            <w:pPr>
              <w:pStyle w:val="TableParagraph"/>
              <w:spacing w:line="295" w:lineRule="exact"/>
              <w:ind w:lef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багатством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слововживання,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граматичною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правильністю</w:t>
            </w:r>
          </w:p>
        </w:tc>
        <w:tc>
          <w:tcPr>
            <w:tcW w:w="226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spacing w:line="313" w:lineRule="exact"/>
              <w:ind w:left="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231"/>
        <w:ind w:left="210" w:right="0" w:firstLine="0"/>
        <w:jc w:val="left"/>
        <w:rPr>
          <w:b/>
          <w:i/>
          <w:sz w:val="28"/>
        </w:rPr>
      </w:pPr>
      <w:r>
        <w:rPr>
          <w:b/>
          <w:i/>
          <w:color w:val="833C0A"/>
          <w:sz w:val="28"/>
        </w:rPr>
        <w:t>Критерії</w:t>
      </w:r>
      <w:r>
        <w:rPr>
          <w:b/>
          <w:i/>
          <w:color w:val="833C0A"/>
          <w:spacing w:val="-10"/>
          <w:sz w:val="28"/>
        </w:rPr>
        <w:t> </w:t>
      </w:r>
      <w:r>
        <w:rPr>
          <w:b/>
          <w:i/>
          <w:color w:val="833C0A"/>
          <w:sz w:val="28"/>
        </w:rPr>
        <w:t>оцінювання</w:t>
      </w:r>
      <w:r>
        <w:rPr>
          <w:b/>
          <w:i/>
          <w:color w:val="833C0A"/>
          <w:spacing w:val="-10"/>
          <w:sz w:val="28"/>
        </w:rPr>
        <w:t> </w:t>
      </w:r>
      <w:r>
        <w:rPr>
          <w:b/>
          <w:i/>
          <w:color w:val="833C0A"/>
          <w:sz w:val="28"/>
        </w:rPr>
        <w:t>читання</w:t>
      </w:r>
      <w:r>
        <w:rPr>
          <w:b/>
          <w:i/>
          <w:color w:val="833C0A"/>
          <w:spacing w:val="-10"/>
          <w:sz w:val="28"/>
        </w:rPr>
        <w:t> </w:t>
      </w:r>
      <w:r>
        <w:rPr>
          <w:b/>
          <w:i/>
          <w:color w:val="833C0A"/>
          <w:sz w:val="28"/>
        </w:rPr>
        <w:t>вголоc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1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1000"/>
        <w:gridCol w:w="12040"/>
      </w:tblGrid>
      <w:tr>
        <w:trPr>
          <w:trHeight w:val="310" w:hRule="atLeast"/>
        </w:trPr>
        <w:tc>
          <w:tcPr>
            <w:tcW w:w="2260" w:type="dxa"/>
            <w:shd w:val="clear" w:color="auto" w:fill="F6CBAB"/>
          </w:tcPr>
          <w:p>
            <w:pPr>
              <w:pStyle w:val="TableParagraph"/>
              <w:spacing w:line="290" w:lineRule="exact"/>
              <w:ind w:left="7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Рівень</w:t>
            </w:r>
          </w:p>
        </w:tc>
        <w:tc>
          <w:tcPr>
            <w:tcW w:w="1000" w:type="dxa"/>
            <w:shd w:val="clear" w:color="auto" w:fill="F6CBAB"/>
          </w:tcPr>
          <w:p>
            <w:pPr>
              <w:pStyle w:val="TableParagraph"/>
              <w:spacing w:line="290" w:lineRule="exact"/>
              <w:ind w:left="1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Бали</w:t>
            </w:r>
          </w:p>
        </w:tc>
        <w:tc>
          <w:tcPr>
            <w:tcW w:w="12040" w:type="dxa"/>
            <w:shd w:val="clear" w:color="auto" w:fill="F6CBAB"/>
          </w:tcPr>
          <w:p>
            <w:pPr>
              <w:pStyle w:val="TableParagraph"/>
              <w:spacing w:line="290" w:lineRule="exact"/>
              <w:ind w:left="4319" w:right="43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читання</w:t>
            </w:r>
          </w:p>
        </w:tc>
      </w:tr>
      <w:tr>
        <w:trPr>
          <w:trHeight w:val="62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line="315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1000" w:type="dxa"/>
          </w:tcPr>
          <w:p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040" w:type="dxa"/>
          </w:tcPr>
          <w:p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читає,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зв’язуючи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між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собою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інтонаційно,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ф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речення.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значної</w:t>
            </w:r>
          </w:p>
          <w:p>
            <w:pPr>
              <w:pStyle w:val="TableParagraph"/>
              <w:spacing w:line="295" w:lineRule="exact"/>
              <w:ind w:left="89"/>
              <w:rPr>
                <w:sz w:val="28"/>
              </w:rPr>
            </w:pPr>
            <w:r>
              <w:rPr>
                <w:sz w:val="28"/>
              </w:rPr>
              <w:t>кількості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помилок.</w:t>
            </w:r>
          </w:p>
        </w:tc>
      </w:tr>
      <w:tr>
        <w:trPr>
          <w:trHeight w:val="63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40" w:type="dxa"/>
          </w:tcPr>
          <w:p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читає,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відриваючи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одне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від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одного,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завжди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відділяє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одне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від</w:t>
            </w:r>
          </w:p>
          <w:p>
            <w:pPr>
              <w:pStyle w:val="TableParagraph"/>
              <w:spacing w:line="296" w:lineRule="exact"/>
              <w:ind w:left="89"/>
              <w:rPr>
                <w:sz w:val="28"/>
              </w:rPr>
            </w:pPr>
            <w:r>
              <w:rPr>
                <w:sz w:val="28"/>
              </w:rPr>
              <w:t>іншого;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помилок.</w:t>
            </w:r>
          </w:p>
        </w:tc>
      </w:tr>
      <w:tr>
        <w:trPr>
          <w:trHeight w:val="63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040" w:type="dxa"/>
          </w:tcPr>
          <w:p>
            <w:pPr>
              <w:pStyle w:val="TableParagraph"/>
              <w:spacing w:line="313" w:lineRule="exact"/>
              <w:ind w:left="89"/>
              <w:rPr>
                <w:sz w:val="28"/>
              </w:rPr>
            </w:pPr>
            <w:r>
              <w:rPr>
                <w:sz w:val="28"/>
              </w:rPr>
              <w:t>Читання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характеризується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певним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рівнем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зв’язності,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який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проте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недостатній,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як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темп,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що</w:t>
            </w:r>
          </w:p>
          <w:p>
            <w:pPr>
              <w:pStyle w:val="TableParagraph"/>
              <w:spacing w:line="297" w:lineRule="exact"/>
              <w:ind w:left="89"/>
              <w:rPr>
                <w:sz w:val="28"/>
              </w:rPr>
            </w:pPr>
            <w:r>
              <w:rPr>
                <w:sz w:val="28"/>
              </w:rPr>
              <w:t>наближається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половини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норми.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Допускається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ще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велика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різного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характеру.</w:t>
            </w:r>
          </w:p>
        </w:tc>
      </w:tr>
      <w:tr>
        <w:trPr>
          <w:trHeight w:val="60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line="312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1000" w:type="dxa"/>
          </w:tcPr>
          <w:p>
            <w:pPr>
              <w:pStyle w:val="TableParagraph"/>
              <w:spacing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040" w:type="dxa"/>
          </w:tcPr>
          <w:p>
            <w:pPr>
              <w:pStyle w:val="TableParagraph"/>
              <w:spacing w:line="312" w:lineRule="exact"/>
              <w:ind w:left="8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читає,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швидкістю,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дещо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перевищує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половину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норми,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поділяючи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речення,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але</w:t>
            </w:r>
          </w:p>
          <w:p>
            <w:pPr>
              <w:pStyle w:val="TableParagraph"/>
              <w:spacing w:line="278" w:lineRule="exact"/>
              <w:ind w:left="89"/>
              <w:rPr>
                <w:sz w:val="28"/>
              </w:rPr>
            </w:pPr>
            <w:r>
              <w:rPr>
                <w:sz w:val="28"/>
              </w:rPr>
              <w:t>припускається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значної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кількості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досить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плавне.</w:t>
            </w:r>
          </w:p>
        </w:tc>
      </w:tr>
      <w:tr>
        <w:trPr>
          <w:trHeight w:val="970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9"/>
              <w:ind w:left="9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040" w:type="dxa"/>
          </w:tcPr>
          <w:p>
            <w:pPr>
              <w:pStyle w:val="TableParagraph"/>
              <w:spacing w:line="320" w:lineRule="atLeast"/>
              <w:ind w:left="89" w:right="92"/>
              <w:jc w:val="both"/>
              <w:rPr>
                <w:sz w:val="28"/>
              </w:rPr>
            </w:pPr>
            <w:r>
              <w:rPr>
                <w:sz w:val="28"/>
              </w:rPr>
              <w:t>Учень читає зі швидкістю, що наближається до норми, в основному правильно інтонуючи кінець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поділі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смислові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частини,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логічному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наголошуванні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слів,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також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інтонуванні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речень;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досить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плавне.</w:t>
            </w:r>
          </w:p>
        </w:tc>
      </w:tr>
      <w:tr>
        <w:trPr>
          <w:trHeight w:val="60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040" w:type="dxa"/>
          </w:tcPr>
          <w:p>
            <w:pPr>
              <w:pStyle w:val="TableParagraph"/>
              <w:spacing w:line="312" w:lineRule="exact"/>
              <w:ind w:left="8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зі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швидкістю,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нормі,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інтонуючи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кінець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речення,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логічно</w:t>
            </w:r>
          </w:p>
          <w:p>
            <w:pPr>
              <w:pStyle w:val="TableParagraph"/>
              <w:spacing w:line="278" w:lineRule="exact"/>
              <w:ind w:left="89"/>
              <w:rPr>
                <w:sz w:val="28"/>
              </w:rPr>
            </w:pPr>
            <w:r>
              <w:rPr>
                <w:sz w:val="28"/>
              </w:rPr>
              <w:t>наголошуючи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орфоепічних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помилок;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читання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досить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плавне.</w:t>
            </w:r>
          </w:p>
        </w:tc>
      </w:tr>
    </w:tbl>
    <w:p>
      <w:pPr>
        <w:spacing w:after="0" w:line="278" w:lineRule="exact"/>
        <w:rPr>
          <w:sz w:val="28"/>
        </w:rPr>
        <w:sectPr>
          <w:pgSz w:w="16840" w:h="11920" w:orient="landscape"/>
          <w:pgMar w:top="280" w:bottom="0" w:left="64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0"/>
        <w:gridCol w:w="1000"/>
        <w:gridCol w:w="12040"/>
      </w:tblGrid>
      <w:tr>
        <w:trPr>
          <w:trHeight w:val="949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4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1000" w:type="dxa"/>
          </w:tcPr>
          <w:p>
            <w:pPr>
              <w:pStyle w:val="TableParagraph"/>
              <w:spacing w:before="4"/>
              <w:ind w:left="9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040" w:type="dxa"/>
          </w:tcPr>
          <w:p>
            <w:pPr>
              <w:pStyle w:val="TableParagraph"/>
              <w:spacing w:line="320" w:lineRule="atLeast"/>
              <w:ind w:left="89" w:right="84"/>
              <w:jc w:val="both"/>
              <w:rPr>
                <w:sz w:val="28"/>
              </w:rPr>
            </w:pPr>
            <w:r>
              <w:rPr>
                <w:sz w:val="28"/>
              </w:rPr>
              <w:t>Учень читає зі швидкістю в межах норми, у цілому плавно, правильно інтонуючи речення певної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синтаксичної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будови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програмою відповідного класу), роблячи логічні наголоси; емоційне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забарвлення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читанні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відсутнє;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орфоепічні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934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040" w:type="dxa"/>
          </w:tcPr>
          <w:p>
            <w:pPr>
              <w:pStyle w:val="TableParagraph"/>
              <w:tabs>
                <w:tab w:pos="1035" w:val="left" w:leader="none"/>
                <w:tab w:pos="1900" w:val="left" w:leader="none"/>
                <w:tab w:pos="3077" w:val="left" w:leader="none"/>
                <w:tab w:pos="4187" w:val="left" w:leader="none"/>
              </w:tabs>
              <w:ind w:left="89" w:right="87"/>
              <w:rPr>
                <w:sz w:val="28"/>
              </w:rPr>
            </w:pPr>
            <w:r>
              <w:rPr>
                <w:sz w:val="28"/>
              </w:rPr>
              <w:t>Учень</w:t>
              <w:tab/>
              <w:t>читає</w:t>
              <w:tab/>
              <w:t>швидко,</w:t>
              <w:tab/>
              <w:t>плавно,</w:t>
              <w:tab/>
              <w:t>досить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правильно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інтонуючи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речення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певних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синтаксичних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структур,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роблячи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логічні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наголоси;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емоційне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забарвлення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тексту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наявне,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але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воно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виявляє</w:t>
            </w:r>
          </w:p>
          <w:p>
            <w:pPr>
              <w:pStyle w:val="TableParagraph"/>
              <w:spacing w:line="281" w:lineRule="exact"/>
              <w:ind w:left="89"/>
              <w:rPr>
                <w:sz w:val="28"/>
              </w:rPr>
            </w:pPr>
            <w:r>
              <w:rPr>
                <w:sz w:val="28"/>
              </w:rPr>
              <w:t>авторського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задуму;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є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орфоепічні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94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before="6"/>
              <w:ind w:left="9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040" w:type="dxa"/>
          </w:tcPr>
          <w:p>
            <w:pPr>
              <w:pStyle w:val="TableParagraph"/>
              <w:spacing w:before="6"/>
              <w:ind w:left="89"/>
              <w:rPr>
                <w:sz w:val="28"/>
              </w:rPr>
            </w:pPr>
            <w:r>
              <w:rPr>
                <w:sz w:val="28"/>
              </w:rPr>
              <w:t>Учень читає швидко, плавно, правильно інтонуючи речення різної синтаксичної будови; емоційне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забарвлення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недостатньо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виявляє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авторський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задум;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можуть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бути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орфоепічні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помилки.</w:t>
            </w:r>
          </w:p>
        </w:tc>
      </w:tr>
      <w:tr>
        <w:trPr>
          <w:trHeight w:val="1270" w:hRule="atLeast"/>
        </w:trPr>
        <w:tc>
          <w:tcPr>
            <w:tcW w:w="2260" w:type="dxa"/>
            <w:vMerge w:val="restart"/>
          </w:tcPr>
          <w:p>
            <w:pPr>
              <w:pStyle w:val="TableParagraph"/>
              <w:spacing w:before="7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1000" w:type="dxa"/>
          </w:tcPr>
          <w:p>
            <w:pPr>
              <w:pStyle w:val="TableParagraph"/>
              <w:spacing w:before="7"/>
              <w:ind w:left="9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40" w:type="dxa"/>
          </w:tcPr>
          <w:p>
            <w:pPr>
              <w:pStyle w:val="TableParagraph"/>
              <w:spacing w:line="320" w:lineRule="atLeast"/>
              <w:ind w:left="89" w:right="88"/>
              <w:jc w:val="both"/>
              <w:rPr>
                <w:sz w:val="28"/>
              </w:rPr>
            </w:pPr>
            <w:r>
              <w:rPr>
                <w:sz w:val="28"/>
              </w:rPr>
              <w:t>Учень читає виразно, з гарною дикцією; інтонація (поділ речень на смислові частини, логічне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наголошування слів, мелодика речень різної синтаксичної будови), емоційне забарвлення, тембр,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темп, гучність читання відтворюють авторський задум, стильові характеристики тексту, але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читанні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можуть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бути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окремі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недоліки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незначні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орфоепічні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огріхи.</w:t>
            </w:r>
          </w:p>
        </w:tc>
      </w:tr>
      <w:tr>
        <w:trPr>
          <w:trHeight w:val="1272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40" w:type="dxa"/>
          </w:tcPr>
          <w:p>
            <w:pPr>
              <w:pStyle w:val="TableParagraph"/>
              <w:ind w:left="89" w:right="93"/>
              <w:jc w:val="both"/>
              <w:rPr>
                <w:sz w:val="28"/>
              </w:rPr>
            </w:pPr>
            <w:r>
              <w:rPr>
                <w:sz w:val="28"/>
              </w:rPr>
              <w:t>Читання учня повністю відповідає усім зазначеним вище критеріям (глибоке проникнення у зміст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прочитаного,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бездоганне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дотримання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орфоепічних,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інтонаційних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виразна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авторського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задуму,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стильових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характеристик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тексту,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врахування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комунікативного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завдання,</w:t>
            </w:r>
          </w:p>
          <w:p>
            <w:pPr>
              <w:pStyle w:val="TableParagraph"/>
              <w:spacing w:line="294" w:lineRule="exact"/>
              <w:ind w:left="8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особливостей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слухацької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аудиторії).</w:t>
            </w:r>
          </w:p>
        </w:tc>
      </w:tr>
      <w:tr>
        <w:trPr>
          <w:trHeight w:val="949" w:hRule="atLeast"/>
        </w:trPr>
        <w:tc>
          <w:tcPr>
            <w:tcW w:w="2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40" w:type="dxa"/>
          </w:tcPr>
          <w:p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Учень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читає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винятково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виразно,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гарною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дикцією;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глибоко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й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тонко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відтворюючи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емоційне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забарвлення,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авторський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задум,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стильові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характеристики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тексту;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вміло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виконує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комунікативне</w:t>
            </w:r>
          </w:p>
          <w:p>
            <w:pPr>
              <w:pStyle w:val="TableParagraph"/>
              <w:spacing w:line="293" w:lineRule="exact"/>
              <w:ind w:left="89"/>
              <w:rPr>
                <w:sz w:val="28"/>
              </w:rPr>
            </w:pPr>
            <w:r>
              <w:rPr>
                <w:sz w:val="28"/>
              </w:rPr>
              <w:t>завдання,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визначене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вчителем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або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самостійно.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spacing w:before="233"/>
        <w:ind w:left="210" w:right="0" w:firstLine="0"/>
        <w:jc w:val="left"/>
        <w:rPr>
          <w:b/>
          <w:i/>
          <w:sz w:val="28"/>
        </w:rPr>
      </w:pPr>
      <w:r>
        <w:rPr>
          <w:b/>
          <w:i/>
          <w:color w:val="5B9AD5"/>
          <w:sz w:val="28"/>
        </w:rPr>
        <w:t>Критерії</w:t>
      </w:r>
      <w:r>
        <w:rPr>
          <w:b/>
          <w:i/>
          <w:color w:val="5B9AD5"/>
          <w:spacing w:val="-13"/>
          <w:sz w:val="28"/>
        </w:rPr>
        <w:t> </w:t>
      </w:r>
      <w:r>
        <w:rPr>
          <w:b/>
          <w:i/>
          <w:color w:val="5B9AD5"/>
          <w:sz w:val="28"/>
        </w:rPr>
        <w:t>оцінювання</w:t>
      </w:r>
      <w:r>
        <w:rPr>
          <w:b/>
          <w:i/>
          <w:color w:val="5B9AD5"/>
          <w:spacing w:val="-12"/>
          <w:sz w:val="28"/>
        </w:rPr>
        <w:t> </w:t>
      </w:r>
      <w:r>
        <w:rPr>
          <w:b/>
          <w:i/>
          <w:color w:val="5B9AD5"/>
          <w:sz w:val="28"/>
        </w:rPr>
        <w:t>диктанту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1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3380"/>
        <w:gridCol w:w="4580"/>
        <w:gridCol w:w="3540"/>
      </w:tblGrid>
      <w:tr>
        <w:trPr>
          <w:trHeight w:val="310" w:hRule="atLeast"/>
        </w:trPr>
        <w:tc>
          <w:tcPr>
            <w:tcW w:w="3900" w:type="dxa"/>
            <w:shd w:val="clear" w:color="auto" w:fill="D0CDCD"/>
          </w:tcPr>
          <w:p>
            <w:pPr>
              <w:pStyle w:val="TableParagraph"/>
              <w:spacing w:line="290" w:lineRule="exact"/>
              <w:ind w:left="2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Рівні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навчальних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досягнень</w:t>
            </w:r>
          </w:p>
        </w:tc>
        <w:tc>
          <w:tcPr>
            <w:tcW w:w="3380" w:type="dxa"/>
            <w:shd w:val="clear" w:color="auto" w:fill="D0CDCD"/>
          </w:tcPr>
          <w:p>
            <w:pPr>
              <w:pStyle w:val="TableParagraph"/>
              <w:spacing w:line="290" w:lineRule="exact"/>
              <w:ind w:left="1348" w:right="13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Бали</w:t>
            </w:r>
          </w:p>
        </w:tc>
        <w:tc>
          <w:tcPr>
            <w:tcW w:w="4580" w:type="dxa"/>
            <w:shd w:val="clear" w:color="auto" w:fill="D0CDCD"/>
          </w:tcPr>
          <w:p>
            <w:pPr>
              <w:pStyle w:val="TableParagraph"/>
              <w:spacing w:line="290" w:lineRule="exact"/>
              <w:ind w:left="110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Кількість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помилок</w:t>
            </w:r>
          </w:p>
        </w:tc>
        <w:tc>
          <w:tcPr>
            <w:tcW w:w="3540" w:type="dxa"/>
            <w:shd w:val="clear" w:color="auto" w:fill="D0CDCD"/>
          </w:tcPr>
          <w:p>
            <w:pPr>
              <w:pStyle w:val="TableParagraph"/>
              <w:spacing w:line="290" w:lineRule="exact"/>
              <w:ind w:left="112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Примітка</w:t>
            </w:r>
          </w:p>
        </w:tc>
      </w:tr>
      <w:tr>
        <w:trPr>
          <w:trHeight w:val="309" w:hRule="atLeast"/>
        </w:trPr>
        <w:tc>
          <w:tcPr>
            <w:tcW w:w="3900" w:type="dxa"/>
            <w:vMerge w:val="restart"/>
          </w:tcPr>
          <w:p>
            <w:pPr>
              <w:pStyle w:val="TableParagraph"/>
              <w:spacing w:line="318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Початковий</w:t>
            </w:r>
          </w:p>
        </w:tc>
        <w:tc>
          <w:tcPr>
            <w:tcW w:w="3380" w:type="dxa"/>
          </w:tcPr>
          <w:p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0" w:type="dxa"/>
          </w:tcPr>
          <w:p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15-16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більше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70" w:lineRule="exact"/>
              <w:ind w:left="9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0" w:type="dxa"/>
          </w:tcPr>
          <w:p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81" w:lineRule="exact" w:before="9"/>
              <w:ind w:left="9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0" w:type="dxa"/>
          </w:tcPr>
          <w:p>
            <w:pPr>
              <w:pStyle w:val="TableParagraph"/>
              <w:spacing w:line="281" w:lineRule="exact" w:before="9"/>
              <w:ind w:left="89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3540" w:type="dxa"/>
          </w:tcPr>
          <w:p>
            <w:pPr>
              <w:pStyle w:val="TableParagraph"/>
              <w:spacing w:line="281" w:lineRule="exact" w:before="9"/>
              <w:ind w:left="99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  <w:tr>
        <w:trPr>
          <w:trHeight w:val="310" w:hRule="atLeast"/>
        </w:trPr>
        <w:tc>
          <w:tcPr>
            <w:tcW w:w="3900" w:type="dxa"/>
            <w:vMerge w:val="restart"/>
          </w:tcPr>
          <w:p>
            <w:pPr>
              <w:pStyle w:val="TableParagraph"/>
              <w:spacing w:before="6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II</w:t>
            </w:r>
            <w:r>
              <w:rPr>
                <w:b/>
                <w:i/>
                <w:spacing w:val="-7"/>
                <w:sz w:val="28"/>
              </w:rPr>
              <w:t> </w:t>
            </w:r>
            <w:r>
              <w:rPr>
                <w:b/>
                <w:i/>
                <w:sz w:val="28"/>
              </w:rPr>
              <w:t>Середній</w:t>
            </w:r>
          </w:p>
        </w:tc>
        <w:tc>
          <w:tcPr>
            <w:tcW w:w="3380" w:type="dxa"/>
          </w:tcPr>
          <w:p>
            <w:pPr>
              <w:pStyle w:val="TableParagraph"/>
              <w:spacing w:line="284" w:lineRule="exact" w:before="6"/>
              <w:ind w:left="9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0" w:type="dxa"/>
          </w:tcPr>
          <w:p>
            <w:pPr>
              <w:pStyle w:val="TableParagraph"/>
              <w:spacing w:line="284" w:lineRule="exact" w:before="6"/>
              <w:ind w:left="89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3540" w:type="dxa"/>
          </w:tcPr>
          <w:p>
            <w:pPr>
              <w:pStyle w:val="TableParagraph"/>
              <w:spacing w:line="284" w:lineRule="exact" w:before="6"/>
              <w:ind w:left="99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  <w:tr>
        <w:trPr>
          <w:trHeight w:val="309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87" w:lineRule="exact" w:before="3"/>
              <w:ind w:left="9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0" w:type="dxa"/>
          </w:tcPr>
          <w:p>
            <w:pPr>
              <w:pStyle w:val="TableParagraph"/>
              <w:spacing w:line="287" w:lineRule="exact" w:before="3"/>
              <w:ind w:left="89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3540" w:type="dxa"/>
          </w:tcPr>
          <w:p>
            <w:pPr>
              <w:pStyle w:val="TableParagraph"/>
              <w:spacing w:line="287" w:lineRule="exact" w:before="3"/>
              <w:ind w:left="9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  <w:tr>
        <w:trPr>
          <w:trHeight w:val="310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0" w:type="dxa"/>
          </w:tcPr>
          <w:p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3540" w:type="dxa"/>
          </w:tcPr>
          <w:p>
            <w:pPr>
              <w:pStyle w:val="TableParagraph"/>
              <w:spacing w:line="290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  <w:tr>
        <w:trPr>
          <w:trHeight w:val="309" w:hRule="atLeast"/>
        </w:trPr>
        <w:tc>
          <w:tcPr>
            <w:tcW w:w="3900" w:type="dxa"/>
            <w:vMerge w:val="restart"/>
          </w:tcPr>
          <w:p>
            <w:pPr>
              <w:pStyle w:val="TableParagraph"/>
              <w:spacing w:line="319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ІІІ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Достатній</w:t>
            </w:r>
          </w:p>
        </w:tc>
        <w:tc>
          <w:tcPr>
            <w:tcW w:w="3380" w:type="dxa"/>
          </w:tcPr>
          <w:p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0" w:type="dxa"/>
          </w:tcPr>
          <w:p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0" w:type="dxa"/>
          </w:tcPr>
          <w:p>
            <w:pPr>
              <w:pStyle w:val="TableParagraph"/>
              <w:spacing w:line="290" w:lineRule="exact"/>
              <w:ind w:left="9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  <w:tr>
        <w:trPr>
          <w:trHeight w:val="310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80" w:type="dxa"/>
          </w:tcPr>
          <w:p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0" w:type="dxa"/>
          </w:tcPr>
          <w:p>
            <w:pPr>
              <w:pStyle w:val="TableParagraph"/>
              <w:spacing w:line="290" w:lineRule="exact"/>
              <w:ind w:left="9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виправлення</w:t>
            </w:r>
          </w:p>
        </w:tc>
      </w:tr>
    </w:tbl>
    <w:p>
      <w:pPr>
        <w:spacing w:after="0" w:line="290" w:lineRule="exact"/>
        <w:rPr>
          <w:sz w:val="28"/>
        </w:rPr>
        <w:sectPr>
          <w:pgSz w:w="16840" w:h="11920" w:orient="landscape"/>
          <w:pgMar w:top="640" w:bottom="0" w:left="64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0"/>
        <w:gridCol w:w="3380"/>
        <w:gridCol w:w="4580"/>
        <w:gridCol w:w="3540"/>
      </w:tblGrid>
      <w:tr>
        <w:trPr>
          <w:trHeight w:val="310" w:hRule="atLeast"/>
        </w:trPr>
        <w:tc>
          <w:tcPr>
            <w:tcW w:w="3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90" w:lineRule="exact"/>
              <w:ind w:left="9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0" w:type="dxa"/>
          </w:tcPr>
          <w:p>
            <w:pPr>
              <w:pStyle w:val="TableParagraph"/>
              <w:spacing w:line="290" w:lineRule="exact"/>
              <w:ind w:left="89"/>
              <w:rPr>
                <w:sz w:val="28"/>
              </w:rPr>
            </w:pPr>
            <w:r>
              <w:rPr>
                <w:sz w:val="28"/>
              </w:rPr>
              <w:t>1+1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(негруба)</w:t>
            </w:r>
          </w:p>
        </w:tc>
        <w:tc>
          <w:tcPr>
            <w:tcW w:w="35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900" w:type="dxa"/>
            <w:vMerge w:val="restart"/>
          </w:tcPr>
          <w:p>
            <w:pPr>
              <w:pStyle w:val="TableParagraph"/>
              <w:spacing w:line="313" w:lineRule="exact"/>
              <w:ind w:left="9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ІV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Високий</w:t>
            </w:r>
          </w:p>
        </w:tc>
        <w:tc>
          <w:tcPr>
            <w:tcW w:w="3380" w:type="dxa"/>
          </w:tcPr>
          <w:p>
            <w:pPr>
              <w:pStyle w:val="TableParagraph"/>
              <w:spacing w:line="270" w:lineRule="exact"/>
              <w:ind w:left="9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80" w:type="dxa"/>
          </w:tcPr>
          <w:p>
            <w:pPr>
              <w:pStyle w:val="TableParagraph"/>
              <w:spacing w:line="270" w:lineRule="exact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0" w:type="dxa"/>
          </w:tcPr>
          <w:p>
            <w:pPr>
              <w:pStyle w:val="TableParagraph"/>
              <w:spacing w:line="270" w:lineRule="exact"/>
              <w:ind w:left="99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акуратна</w:t>
            </w:r>
          </w:p>
        </w:tc>
      </w:tr>
      <w:tr>
        <w:trPr>
          <w:trHeight w:val="309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82" w:lineRule="exact" w:before="8"/>
              <w:ind w:left="9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80" w:type="dxa"/>
          </w:tcPr>
          <w:p>
            <w:pPr>
              <w:pStyle w:val="TableParagraph"/>
              <w:spacing w:line="282" w:lineRule="exact" w:before="8"/>
              <w:ind w:left="8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(негруба)</w:t>
            </w:r>
          </w:p>
        </w:tc>
        <w:tc>
          <w:tcPr>
            <w:tcW w:w="3540" w:type="dxa"/>
          </w:tcPr>
          <w:p>
            <w:pPr>
              <w:pStyle w:val="TableParagraph"/>
              <w:spacing w:line="282" w:lineRule="exact" w:before="8"/>
              <w:ind w:left="99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чиста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охайна</w:t>
            </w:r>
          </w:p>
        </w:tc>
      </w:tr>
      <w:tr>
        <w:trPr>
          <w:trHeight w:val="309" w:hRule="atLeast"/>
        </w:trPr>
        <w:tc>
          <w:tcPr>
            <w:tcW w:w="3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</w:tcPr>
          <w:p>
            <w:pPr>
              <w:pStyle w:val="TableParagraph"/>
              <w:spacing w:line="285" w:lineRule="exact" w:before="5"/>
              <w:ind w:left="9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80" w:type="dxa"/>
          </w:tcPr>
          <w:p>
            <w:pPr>
              <w:pStyle w:val="TableParagraph"/>
              <w:spacing w:line="285" w:lineRule="exact" w:before="5"/>
              <w:ind w:left="89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3540" w:type="dxa"/>
          </w:tcPr>
          <w:p>
            <w:pPr>
              <w:pStyle w:val="TableParagraph"/>
              <w:spacing w:line="285" w:lineRule="exact" w:before="5"/>
              <w:ind w:left="99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оформлена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ідеально</w:t>
            </w:r>
          </w:p>
        </w:tc>
      </w:tr>
    </w:tbl>
    <w:sectPr>
      <w:pgSz w:w="16840" w:h="11920" w:orient="landscape"/>
      <w:pgMar w:top="280" w:bottom="280" w:left="6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50" w:hanging="45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58" w:hanging="45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4456" w:hanging="45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5854" w:hanging="45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7252" w:hanging="45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8650" w:hanging="45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10048" w:hanging="45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11446" w:hanging="45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2844" w:hanging="45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983" w:right="406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left="3983" w:right="4063"/>
      <w:jc w:val="center"/>
    </w:pPr>
    <w:rPr>
      <w:rFonts w:ascii="Microsoft Sans Serif" w:hAnsi="Microsoft Sans Serif" w:eastAsia="Microsoft Sans Serif" w:cs="Microsoft Sans Serif"/>
      <w:sz w:val="36"/>
      <w:szCs w:val="36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5"/>
      <w:ind w:left="1579" w:hanging="456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мова</dc:title>
  <dcterms:created xsi:type="dcterms:W3CDTF">2024-03-25T14:30:16Z</dcterms:created>
  <dcterms:modified xsi:type="dcterms:W3CDTF">2024-03-25T14:30:16Z</dcterms:modified>
</cp:coreProperties>
</file>