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/>
        <w:t>МАТЕМАТИКА</w:t>
      </w:r>
    </w:p>
    <w:p>
      <w:pPr>
        <w:spacing w:before="0"/>
        <w:ind w:left="3437" w:right="3917" w:firstLine="0"/>
        <w:jc w:val="center"/>
        <w:rPr>
          <w:b/>
          <w:sz w:val="28"/>
        </w:rPr>
      </w:pPr>
      <w:r>
        <w:rPr>
          <w:b/>
          <w:sz w:val="28"/>
        </w:rPr>
        <w:t>3-4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класи</w:t>
      </w:r>
    </w:p>
    <w:p>
      <w:pPr>
        <w:pStyle w:val="Heading1"/>
        <w:spacing w:before="0"/>
      </w:pPr>
      <w:r>
        <w:rPr/>
        <w:t>Критерії</w:t>
      </w:r>
      <w:r>
        <w:rPr>
          <w:spacing w:val="51"/>
        </w:rPr>
        <w:t> </w:t>
      </w:r>
      <w:r>
        <w:rPr/>
        <w:t>оцінювання</w:t>
      </w:r>
      <w:r>
        <w:rPr>
          <w:spacing w:val="-10"/>
        </w:rPr>
        <w:t> </w:t>
      </w:r>
      <w:r>
        <w:rPr/>
        <w:t>усних</w:t>
      </w:r>
      <w:r>
        <w:rPr>
          <w:spacing w:val="-9"/>
        </w:rPr>
        <w:t> </w:t>
      </w:r>
      <w:r>
        <w:rPr/>
        <w:t>відповідей</w:t>
      </w:r>
      <w:r>
        <w:rPr>
          <w:spacing w:val="-10"/>
        </w:rPr>
        <w:t> </w:t>
      </w:r>
      <w:r>
        <w:rPr/>
        <w:t>учня/учениці</w:t>
      </w:r>
    </w:p>
    <w:p>
      <w:pPr>
        <w:spacing w:line="240" w:lineRule="auto" w:before="8" w:after="0"/>
        <w:rPr>
          <w:b/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0"/>
        <w:gridCol w:w="11000"/>
      </w:tblGrid>
      <w:tr>
        <w:trPr>
          <w:trHeight w:val="1270" w:hRule="atLeast"/>
        </w:trPr>
        <w:tc>
          <w:tcPr>
            <w:tcW w:w="4020" w:type="dxa"/>
            <w:shd w:val="clear" w:color="auto" w:fill="B8CCE3"/>
          </w:tcPr>
          <w:p>
            <w:pPr>
              <w:pStyle w:val="TableParagraph"/>
              <w:spacing w:before="1"/>
              <w:ind w:left="458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Вербальна оцінка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об’єктивних </w:t>
            </w:r>
            <w:r>
              <w:rPr>
                <w:b/>
                <w:spacing w:val="-1"/>
                <w:sz w:val="28"/>
              </w:rPr>
              <w:t>результатів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</w:p>
          <w:p>
            <w:pPr>
              <w:pStyle w:val="TableParagraph"/>
              <w:spacing w:line="282" w:lineRule="exact"/>
              <w:ind w:left="45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учня/учениці</w:t>
            </w:r>
          </w:p>
        </w:tc>
        <w:tc>
          <w:tcPr>
            <w:tcW w:w="11000" w:type="dxa"/>
            <w:shd w:val="clear" w:color="auto" w:fill="B8CCE3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4663" w:right="1007" w:hanging="20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рівня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учня/учениці</w:t>
            </w:r>
          </w:p>
        </w:tc>
      </w:tr>
      <w:tr>
        <w:trPr>
          <w:trHeight w:val="5150" w:hRule="atLeast"/>
        </w:trPr>
        <w:tc>
          <w:tcPr>
            <w:tcW w:w="402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2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11000" w:type="dxa"/>
          </w:tcPr>
          <w:p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2" w:after="0"/>
              <w:ind w:left="759" w:right="9" w:hanging="360"/>
              <w:jc w:val="both"/>
              <w:rPr>
                <w:sz w:val="28"/>
              </w:rPr>
            </w:pPr>
            <w:r>
              <w:rPr>
                <w:sz w:val="28"/>
              </w:rPr>
              <w:t>розпізнає, називає, розрізняє математичні об’єкти, подані в готовому вигляді (дії,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геометричні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довкіллі),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(математичні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ознаками,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формули,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операції,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моделі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задач);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10" w:hanging="360"/>
              <w:jc w:val="both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після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кількаразового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пояснення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копіювання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зразка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вчителя;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констатує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підказкою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правильність/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неправильність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результату;</w:t>
            </w:r>
          </w:p>
          <w:p>
            <w:pPr>
              <w:pStyle w:val="TableParagraph"/>
              <w:ind w:left="39" w:right="14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репродуктивному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рівні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типових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ситуаціях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13" w:hanging="360"/>
              <w:jc w:val="left"/>
              <w:rPr>
                <w:sz w:val="28"/>
              </w:rPr>
            </w:pPr>
            <w:r>
              <w:rPr>
                <w:sz w:val="28"/>
              </w:rPr>
              <w:t>розрізняє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(математичні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ознаками,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формули,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операції,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моделі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задач)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21" w:hanging="360"/>
              <w:jc w:val="left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найпростіші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копіювання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зразка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після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детального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кількаразового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пояснення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вчителем;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2" w:after="0"/>
              <w:ind w:left="759" w:right="10" w:hanging="360"/>
              <w:jc w:val="left"/>
              <w:rPr>
                <w:sz w:val="28"/>
              </w:rPr>
            </w:pPr>
            <w:r>
              <w:rPr>
                <w:sz w:val="28"/>
              </w:rPr>
              <w:t>відтворює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навчальну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засвоєній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послідовності,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допомоги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формулює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закони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залежності,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ілюструє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прикладами;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87" w:lineRule="exact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частково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коментує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способи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операцій</w:t>
            </w:r>
          </w:p>
        </w:tc>
      </w:tr>
    </w:tbl>
    <w:p>
      <w:pPr>
        <w:spacing w:after="0" w:line="287" w:lineRule="exact"/>
        <w:jc w:val="left"/>
        <w:rPr>
          <w:sz w:val="28"/>
        </w:rPr>
        <w:sectPr>
          <w:type w:val="continuous"/>
          <w:pgSz w:w="16840" w:h="11920" w:orient="landscape"/>
          <w:pgMar w:top="220" w:bottom="280" w:left="960" w:right="48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0"/>
        <w:gridCol w:w="11000"/>
      </w:tblGrid>
      <w:tr>
        <w:trPr>
          <w:trHeight w:val="9030" w:hRule="atLeast"/>
        </w:trPr>
        <w:tc>
          <w:tcPr>
            <w:tcW w:w="402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0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11000" w:type="dxa"/>
          </w:tcPr>
          <w:p>
            <w:pPr>
              <w:pStyle w:val="TableParagraph"/>
              <w:ind w:left="39" w:right="14" w:firstLine="99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 виконує навчальні завдання </w:t>
            </w:r>
            <w:r>
              <w:rPr>
                <w:i/>
                <w:sz w:val="28"/>
              </w:rPr>
              <w:t>на продуктивному рівні </w:t>
            </w:r>
            <w:r>
              <w:rPr>
                <w:sz w:val="28"/>
              </w:rPr>
              <w:t>реалізації навчальної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діяльності в аналогічних типовим навчальних ситуаціях за допомогою таких навчальних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4" w:val="left" w:leader="none"/>
              </w:tabs>
              <w:spacing w:line="240" w:lineRule="auto" w:before="0" w:after="0"/>
              <w:ind w:left="984" w:right="9" w:hanging="360"/>
              <w:jc w:val="left"/>
              <w:rPr>
                <w:sz w:val="28"/>
              </w:rPr>
            </w:pPr>
            <w:r>
              <w:rPr>
                <w:sz w:val="28"/>
              </w:rPr>
              <w:t>виділяє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суттєві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математичних понять, ілюструє їх прикладами, формулює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висновки;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4" w:val="left" w:leader="none"/>
              </w:tabs>
              <w:spacing w:line="240" w:lineRule="auto" w:before="0" w:after="0"/>
              <w:ind w:left="984" w:right="22" w:hanging="360"/>
              <w:jc w:val="left"/>
              <w:rPr>
                <w:sz w:val="28"/>
              </w:rPr>
            </w:pPr>
            <w:r>
              <w:rPr>
                <w:sz w:val="28"/>
              </w:rPr>
              <w:t>застосовує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уміння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завдань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знайомим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алгоритмом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4" w:val="left" w:leader="none"/>
              </w:tabs>
              <w:spacing w:line="240" w:lineRule="auto" w:before="0" w:after="0"/>
              <w:ind w:left="98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частково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детально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пояснює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дії;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4" w:val="left" w:leader="none"/>
              </w:tabs>
              <w:spacing w:line="240" w:lineRule="auto" w:before="0" w:after="0"/>
              <w:ind w:left="98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операції;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4" w:val="left" w:leader="none"/>
                <w:tab w:pos="2700" w:val="left" w:leader="none"/>
                <w:tab w:pos="4134" w:val="left" w:leader="none"/>
                <w:tab w:pos="5733" w:val="left" w:leader="none"/>
                <w:tab w:pos="6610" w:val="left" w:leader="none"/>
                <w:tab w:pos="7902" w:val="left" w:leader="none"/>
                <w:tab w:pos="9194" w:val="left" w:leader="none"/>
                <w:tab w:pos="10847" w:val="left" w:leader="none"/>
              </w:tabs>
              <w:spacing w:line="240" w:lineRule="auto" w:before="0" w:after="0"/>
              <w:ind w:left="984" w:right="9" w:hanging="360"/>
              <w:jc w:val="left"/>
              <w:rPr>
                <w:sz w:val="28"/>
              </w:rPr>
            </w:pPr>
            <w:r>
              <w:rPr>
                <w:sz w:val="28"/>
              </w:rPr>
              <w:t>усвідомлено</w:t>
              <w:tab/>
              <w:t>відтворює</w:t>
              <w:tab/>
              <w:t>навчальний</w:t>
              <w:tab/>
              <w:t>зміст,</w:t>
              <w:tab/>
              <w:t>ілюструє</w:t>
              <w:tab/>
              <w:t>відповіді</w:t>
              <w:tab/>
              <w:t>прикладами</w:t>
              <w:tab/>
            </w:r>
            <w:r>
              <w:rPr>
                <w:spacing w:val="-4"/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життя;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4" w:val="left" w:leader="none"/>
              </w:tabs>
              <w:spacing w:line="240" w:lineRule="auto" w:before="1" w:after="0"/>
              <w:ind w:left="1018" w:right="3180" w:hanging="395"/>
              <w:jc w:val="left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завдання,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потребують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значної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самостійності;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виправляє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помилки,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вказує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вчитель.</w:t>
            </w:r>
          </w:p>
          <w:p>
            <w:pPr>
              <w:pStyle w:val="TableParagraph"/>
              <w:ind w:left="39" w:firstLine="69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продуктивно-творчому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навчальної діяльності у змінених з певним ускладненням навчальних ситуаціях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40" w:lineRule="auto" w:before="1" w:after="0"/>
              <w:ind w:left="834" w:right="11" w:hanging="360"/>
              <w:jc w:val="both"/>
              <w:rPr>
                <w:sz w:val="28"/>
              </w:rPr>
            </w:pPr>
            <w:r>
              <w:rPr>
                <w:sz w:val="28"/>
              </w:rPr>
              <w:t>вільно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програмовим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демонструє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гнучкі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системність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способів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математичної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діяльності;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40" w:lineRule="auto" w:before="2" w:after="0"/>
              <w:ind w:left="834" w:right="13" w:hanging="360"/>
              <w:jc w:val="both"/>
              <w:rPr>
                <w:sz w:val="28"/>
              </w:rPr>
            </w:pPr>
            <w:r>
              <w:rPr>
                <w:sz w:val="28"/>
              </w:rPr>
              <w:t>встановлює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міжпонятійні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зв'язки,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комбінує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елементи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інформації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способи діяльності для одержання іншого шляху виконання математичних завдань,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набутий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досвід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змінених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умовах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життєвих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ситуаціях;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40" w:lineRule="auto" w:before="1" w:after="0"/>
              <w:ind w:left="834" w:right="10" w:hanging="360"/>
              <w:jc w:val="both"/>
              <w:rPr>
                <w:sz w:val="28"/>
              </w:rPr>
            </w:pPr>
            <w:r>
              <w:rPr>
                <w:sz w:val="28"/>
              </w:rPr>
              <w:t>аналізує способи виконання математичних операцій, будує алгоритми 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завдань;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40" w:lineRule="auto" w:before="1" w:after="0"/>
              <w:ind w:left="834" w:right="10" w:hanging="360"/>
              <w:jc w:val="both"/>
              <w:rPr>
                <w:sz w:val="28"/>
              </w:rPr>
            </w:pPr>
            <w:r>
              <w:rPr>
                <w:sz w:val="28"/>
              </w:rPr>
              <w:t>демонструє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нестандартний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підхід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розв'язування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зорієнтованих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задач;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9" w:val="left" w:leader="none"/>
              </w:tabs>
              <w:spacing w:line="240" w:lineRule="auto" w:before="1" w:after="0"/>
              <w:ind w:left="849" w:right="12" w:hanging="360"/>
              <w:jc w:val="both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виправляє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помилки,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навичками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самоконтролю,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об’єктивно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оцінює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роботу.</w:t>
            </w:r>
          </w:p>
        </w:tc>
      </w:tr>
    </w:tbl>
    <w:p>
      <w:pPr>
        <w:pStyle w:val="BodyText"/>
        <w:spacing w:before="2"/>
        <w:ind w:left="173" w:right="520" w:firstLine="705"/>
        <w:jc w:val="both"/>
      </w:pPr>
      <w:r>
        <w:rPr/>
        <w:t>Оцінювання </w:t>
      </w:r>
      <w:r>
        <w:rPr>
          <w:b/>
        </w:rPr>
        <w:t>об'єктивних результатів навчання </w:t>
      </w:r>
      <w:r>
        <w:rPr/>
        <w:t>учнів 3-4 класів з математики здійснюється у процесі розв’язання</w:t>
      </w:r>
      <w:r>
        <w:rPr>
          <w:spacing w:val="-67"/>
        </w:rPr>
        <w:t> </w:t>
      </w:r>
      <w:r>
        <w:rPr/>
        <w:t>навчальних завдань на виявлення стану сформованості навичок читання, запису і порівняння чисел, обчислювальних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запису</w:t>
      </w:r>
      <w:r>
        <w:rPr>
          <w:spacing w:val="1"/>
        </w:rPr>
        <w:t> </w:t>
      </w:r>
      <w:r>
        <w:rPr/>
        <w:t>математичних</w:t>
      </w:r>
      <w:r>
        <w:rPr>
          <w:spacing w:val="1"/>
        </w:rPr>
        <w:t> </w:t>
      </w:r>
      <w:r>
        <w:rPr/>
        <w:t>виразів/</w:t>
      </w:r>
      <w:r>
        <w:rPr>
          <w:spacing w:val="1"/>
        </w:rPr>
        <w:t> </w:t>
      </w:r>
      <w:r>
        <w:rPr/>
        <w:t>рівностей/нерівностей,</w:t>
      </w:r>
      <w:r>
        <w:rPr>
          <w:spacing w:val="1"/>
        </w:rPr>
        <w:t> </w:t>
      </w:r>
      <w:r>
        <w:rPr/>
        <w:t>розв'язування</w:t>
      </w:r>
      <w:r>
        <w:rPr>
          <w:spacing w:val="1"/>
        </w:rPr>
        <w:t> </w:t>
      </w:r>
      <w:r>
        <w:rPr/>
        <w:t>рівнянь,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розв'язувати</w:t>
      </w:r>
      <w:r>
        <w:rPr>
          <w:spacing w:val="-3"/>
        </w:rPr>
        <w:t> </w:t>
      </w:r>
      <w:r>
        <w:rPr/>
        <w:t>задачі,</w:t>
      </w:r>
      <w:r>
        <w:rPr>
          <w:spacing w:val="-3"/>
        </w:rPr>
        <w:t> </w:t>
      </w:r>
      <w:r>
        <w:rPr/>
        <w:t>розпізнавання</w:t>
      </w:r>
      <w:r>
        <w:rPr>
          <w:spacing w:val="-3"/>
        </w:rPr>
        <w:t> </w:t>
      </w:r>
      <w:r>
        <w:rPr/>
        <w:t>й</w:t>
      </w:r>
      <w:r>
        <w:rPr>
          <w:spacing w:val="-3"/>
        </w:rPr>
        <w:t> </w:t>
      </w:r>
      <w:r>
        <w:rPr/>
        <w:t>побудову</w:t>
      </w:r>
      <w:r>
        <w:rPr>
          <w:spacing w:val="-3"/>
        </w:rPr>
        <w:t> </w:t>
      </w:r>
      <w:r>
        <w:rPr/>
        <w:t>геометричних</w:t>
      </w:r>
      <w:r>
        <w:rPr>
          <w:spacing w:val="-3"/>
        </w:rPr>
        <w:t> </w:t>
      </w:r>
      <w:r>
        <w:rPr/>
        <w:t>фігур,</w:t>
      </w:r>
      <w:r>
        <w:rPr>
          <w:spacing w:val="-3"/>
        </w:rPr>
        <w:t> </w:t>
      </w:r>
      <w:r>
        <w:rPr/>
        <w:t>оперування</w:t>
      </w:r>
      <w:r>
        <w:rPr>
          <w:spacing w:val="-2"/>
        </w:rPr>
        <w:t> </w:t>
      </w:r>
      <w:r>
        <w:rPr/>
        <w:t>величинами.</w:t>
      </w:r>
    </w:p>
    <w:p>
      <w:pPr>
        <w:pStyle w:val="BodyText"/>
        <w:ind w:left="173" w:right="520"/>
        <w:jc w:val="both"/>
      </w:pP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дидактичної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етапу</w:t>
      </w:r>
      <w:r>
        <w:rPr>
          <w:spacing w:val="1"/>
        </w:rPr>
        <w:t> </w:t>
      </w:r>
      <w:r>
        <w:rPr/>
        <w:t>опанування</w:t>
      </w:r>
      <w:r>
        <w:rPr>
          <w:spacing w:val="1"/>
        </w:rPr>
        <w:t> </w:t>
      </w:r>
      <w:r>
        <w:rPr/>
        <w:t>програмовим</w:t>
      </w:r>
      <w:r>
        <w:rPr>
          <w:spacing w:val="1"/>
        </w:rPr>
        <w:t> </w:t>
      </w:r>
      <w:r>
        <w:rPr/>
        <w:t>матеріалом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цілому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етапу</w:t>
      </w:r>
      <w:r>
        <w:rPr>
          <w:spacing w:val="-67"/>
        </w:rPr>
        <w:t> </w:t>
      </w:r>
      <w:r>
        <w:rPr/>
        <w:t>опанування</w:t>
      </w:r>
      <w:r>
        <w:rPr>
          <w:spacing w:val="1"/>
        </w:rPr>
        <w:t> </w:t>
      </w:r>
      <w:r>
        <w:rPr/>
        <w:t>очікуваним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>
          <w:b/>
        </w:rPr>
        <w:t>оцінювання</w:t>
      </w:r>
      <w:r>
        <w:rPr>
          <w:b/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здійснюватись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навчально-пізнавальної</w:t>
      </w:r>
      <w:r>
        <w:rPr>
          <w:spacing w:val="-2"/>
        </w:rPr>
        <w:t> </w:t>
      </w:r>
      <w:r>
        <w:rPr/>
        <w:t>діяльності,</w:t>
      </w:r>
      <w:r>
        <w:rPr>
          <w:spacing w:val="-2"/>
        </w:rPr>
        <w:t> </w:t>
      </w:r>
      <w:r>
        <w:rPr/>
        <w:t>яка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усною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письмовою.</w:t>
      </w:r>
    </w:p>
    <w:p>
      <w:pPr>
        <w:spacing w:after="0"/>
        <w:jc w:val="both"/>
        <w:sectPr>
          <w:pgSz w:w="16840" w:h="11920" w:orient="landscape"/>
          <w:pgMar w:top="280" w:bottom="0" w:left="960" w:right="480"/>
        </w:sectPr>
      </w:pPr>
    </w:p>
    <w:p>
      <w:pPr>
        <w:pStyle w:val="Heading1"/>
        <w:spacing w:before="130"/>
      </w:pPr>
      <w:r>
        <w:rPr/>
        <w:t>Критерії</w:t>
      </w:r>
      <w:r>
        <w:rPr>
          <w:spacing w:val="-11"/>
        </w:rPr>
        <w:t> </w:t>
      </w:r>
      <w:r>
        <w:rPr/>
        <w:t>оцінювання</w:t>
      </w:r>
      <w:r>
        <w:rPr>
          <w:spacing w:val="-10"/>
        </w:rPr>
        <w:t> </w:t>
      </w:r>
      <w:r>
        <w:rPr/>
        <w:t>письмових</w:t>
      </w:r>
      <w:r>
        <w:rPr>
          <w:spacing w:val="-10"/>
        </w:rPr>
        <w:t> </w:t>
      </w:r>
      <w:r>
        <w:rPr/>
        <w:t>робіт</w:t>
      </w:r>
      <w:r>
        <w:rPr>
          <w:spacing w:val="-10"/>
        </w:rPr>
        <w:t> </w:t>
      </w:r>
      <w:r>
        <w:rPr/>
        <w:t>учня/учениці</w:t>
      </w:r>
    </w:p>
    <w:p>
      <w:pPr>
        <w:spacing w:line="240" w:lineRule="auto" w:before="6" w:after="0"/>
        <w:rPr>
          <w:b/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11360"/>
      </w:tblGrid>
      <w:tr>
        <w:trPr>
          <w:trHeight w:val="1990" w:hRule="atLeast"/>
        </w:trPr>
        <w:tc>
          <w:tcPr>
            <w:tcW w:w="3780" w:type="dxa"/>
            <w:shd w:val="clear" w:color="auto" w:fill="B8CCE3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338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Вербальна оцінка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об’єктивних </w:t>
            </w:r>
            <w:r>
              <w:rPr>
                <w:b/>
                <w:spacing w:val="-1"/>
                <w:sz w:val="28"/>
              </w:rPr>
              <w:t>результатів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</w:p>
          <w:p>
            <w:pPr>
              <w:pStyle w:val="TableParagraph"/>
              <w:ind w:left="336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учня/учениці</w:t>
            </w:r>
          </w:p>
        </w:tc>
        <w:tc>
          <w:tcPr>
            <w:tcW w:w="1136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4843" w:right="1187" w:hanging="20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рівня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учня/учениці</w:t>
            </w:r>
          </w:p>
        </w:tc>
      </w:tr>
      <w:tr>
        <w:trPr>
          <w:trHeight w:val="2570" w:hRule="atLeast"/>
        </w:trPr>
        <w:tc>
          <w:tcPr>
            <w:tcW w:w="378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336" w:right="3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1136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59" w:val="left" w:leader="none"/>
              </w:tabs>
              <w:spacing w:line="317" w:lineRule="exact" w:before="0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виконувалась,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менше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10-11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8-9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2/5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6-7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59" w:val="left" w:leader="none"/>
              </w:tabs>
              <w:spacing w:line="240" w:lineRule="auto" w:before="2" w:after="0"/>
              <w:ind w:left="759" w:right="12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59" w:val="left" w:leader="none"/>
              </w:tabs>
              <w:spacing w:line="320" w:lineRule="atLeast" w:before="0" w:after="0"/>
              <w:ind w:left="759" w:right="15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3/5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помилки</w:t>
            </w:r>
          </w:p>
        </w:tc>
      </w:tr>
      <w:tr>
        <w:trPr>
          <w:trHeight w:val="2904" w:hRule="atLeast"/>
        </w:trPr>
        <w:tc>
          <w:tcPr>
            <w:tcW w:w="3780" w:type="dxa"/>
            <w:tcBorders>
              <w:bottom w:val="nil"/>
            </w:tcBorders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336" w:right="3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1136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59" w:val="left" w:leader="none"/>
              </w:tabs>
              <w:spacing w:line="240" w:lineRule="auto" w:before="0" w:after="0"/>
              <w:ind w:left="759" w:right="15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2/3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помилки;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59" w:val="left" w:leader="none"/>
              </w:tabs>
              <w:spacing w:line="240" w:lineRule="auto" w:before="0" w:after="0"/>
              <w:ind w:left="759" w:right="15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3/4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помилки;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59" w:val="left" w:leader="none"/>
              </w:tabs>
              <w:spacing w:line="240" w:lineRule="auto" w:before="0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негрубу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помилку;</w:t>
            </w: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43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негрубу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помилку;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59" w:val="left" w:leader="none"/>
                <w:tab w:pos="1832" w:val="left" w:leader="none"/>
                <w:tab w:pos="3188" w:val="left" w:leader="none"/>
                <w:tab w:pos="4706" w:val="left" w:leader="none"/>
                <w:tab w:pos="5088" w:val="left" w:leader="none"/>
                <w:tab w:pos="6361" w:val="left" w:leader="none"/>
                <w:tab w:pos="7405" w:val="left" w:leader="none"/>
                <w:tab w:pos="7787" w:val="left" w:leader="none"/>
                <w:tab w:pos="8607" w:val="left" w:leader="none"/>
                <w:tab w:pos="9739" w:val="left" w:leader="none"/>
                <w:tab w:pos="11044" w:val="left" w:leader="none"/>
              </w:tabs>
              <w:spacing w:line="320" w:lineRule="atLeast" w:before="0" w:after="0"/>
              <w:ind w:left="759" w:right="9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  <w:tab/>
              <w:t>виконана</w:t>
              <w:tab/>
              <w:t>правильно</w:t>
              <w:tab/>
              <w:t>в</w:t>
              <w:tab/>
              <w:t>повному</w:t>
              <w:tab/>
              <w:t>обсязі,</w:t>
              <w:tab/>
              <w:t>в</w:t>
              <w:tab/>
              <w:t>тому</w:t>
              <w:tab/>
              <w:t>числі</w:t>
              <w:tab/>
              <w:t>завдання</w:t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продуктивно-творчому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діяльності.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225"/>
        <w:ind w:left="173" w:right="128" w:firstLine="720"/>
      </w:pPr>
      <w:r>
        <w:rPr/>
        <w:t>Під</w:t>
      </w:r>
      <w:r>
        <w:rPr>
          <w:spacing w:val="21"/>
        </w:rPr>
        <w:t> </w:t>
      </w:r>
      <w:r>
        <w:rPr/>
        <w:t>час</w:t>
      </w:r>
      <w:r>
        <w:rPr>
          <w:spacing w:val="22"/>
        </w:rPr>
        <w:t> </w:t>
      </w:r>
      <w:r>
        <w:rPr/>
        <w:t>перевірки</w:t>
      </w:r>
      <w:r>
        <w:rPr>
          <w:spacing w:val="21"/>
        </w:rPr>
        <w:t> </w:t>
      </w:r>
      <w:r>
        <w:rPr/>
        <w:t>письмових</w:t>
      </w:r>
      <w:r>
        <w:rPr>
          <w:spacing w:val="22"/>
        </w:rPr>
        <w:t> </w:t>
      </w:r>
      <w:r>
        <w:rPr/>
        <w:t>робіт</w:t>
      </w:r>
      <w:r>
        <w:rPr>
          <w:spacing w:val="22"/>
        </w:rPr>
        <w:t> </w:t>
      </w:r>
      <w:r>
        <w:rPr/>
        <w:t>розрізняють</w:t>
      </w:r>
      <w:r>
        <w:rPr>
          <w:spacing w:val="21"/>
        </w:rPr>
        <w:t> </w:t>
      </w:r>
      <w:r>
        <w:rPr/>
        <w:t>грубі</w:t>
      </w:r>
      <w:r>
        <w:rPr>
          <w:spacing w:val="22"/>
        </w:rPr>
        <w:t> </w:t>
      </w:r>
      <w:r>
        <w:rPr/>
        <w:t>й</w:t>
      </w:r>
      <w:r>
        <w:rPr>
          <w:spacing w:val="22"/>
        </w:rPr>
        <w:t> </w:t>
      </w:r>
      <w:r>
        <w:rPr/>
        <w:t>негрубі</w:t>
      </w:r>
      <w:r>
        <w:rPr>
          <w:spacing w:val="21"/>
        </w:rPr>
        <w:t> </w:t>
      </w:r>
      <w:r>
        <w:rPr/>
        <w:t>помилки.</w:t>
      </w:r>
      <w:r>
        <w:rPr>
          <w:spacing w:val="22"/>
        </w:rPr>
        <w:t> </w:t>
      </w:r>
      <w:r>
        <w:rPr/>
        <w:t>Дві</w:t>
      </w:r>
      <w:r>
        <w:rPr>
          <w:spacing w:val="22"/>
        </w:rPr>
        <w:t> </w:t>
      </w:r>
      <w:r>
        <w:rPr/>
        <w:t>негрубі</w:t>
      </w:r>
      <w:r>
        <w:rPr>
          <w:spacing w:val="21"/>
        </w:rPr>
        <w:t> </w:t>
      </w:r>
      <w:r>
        <w:rPr/>
        <w:t>помилки</w:t>
      </w:r>
      <w:r>
        <w:rPr>
          <w:spacing w:val="18"/>
        </w:rPr>
        <w:t> </w:t>
      </w:r>
      <w:r>
        <w:rPr/>
        <w:t>прирівнюються</w:t>
      </w:r>
      <w:r>
        <w:rPr>
          <w:spacing w:val="8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однієї</w:t>
      </w:r>
      <w:r>
        <w:rPr>
          <w:spacing w:val="-2"/>
        </w:rPr>
        <w:t> </w:t>
      </w:r>
      <w:r>
        <w:rPr/>
        <w:t>грубої.</w:t>
      </w:r>
    </w:p>
    <w:p>
      <w:pPr>
        <w:spacing w:after="0"/>
        <w:sectPr>
          <w:pgSz w:w="16840" w:h="11920" w:orient="landscape"/>
          <w:pgMar w:top="1120" w:bottom="0" w:left="960" w:right="480"/>
        </w:sectPr>
      </w:pPr>
    </w:p>
    <w:p>
      <w:pPr>
        <w:pStyle w:val="Heading2"/>
        <w:spacing w:line="320" w:lineRule="exact" w:before="64"/>
      </w:pPr>
      <w:r>
        <w:rPr/>
        <w:t>До</w:t>
      </w:r>
      <w:r>
        <w:rPr>
          <w:spacing w:val="-11"/>
        </w:rPr>
        <w:t> </w:t>
      </w:r>
      <w:r>
        <w:rPr/>
        <w:t>грубих</w:t>
      </w:r>
      <w:r>
        <w:rPr>
          <w:spacing w:val="-11"/>
        </w:rPr>
        <w:t> </w:t>
      </w:r>
      <w:r>
        <w:rPr/>
        <w:t>помилок</w:t>
      </w:r>
      <w:r>
        <w:rPr>
          <w:spacing w:val="-11"/>
        </w:rPr>
        <w:t> </w:t>
      </w:r>
      <w:r>
        <w:rPr/>
        <w:t>належать:</w:t>
      </w:r>
    </w:p>
    <w:p>
      <w:pPr>
        <w:pStyle w:val="BodyText"/>
        <w:spacing w:line="242" w:lineRule="auto"/>
        <w:ind w:left="893" w:right="2175"/>
        <w:rPr>
          <w:rFonts w:ascii="Arial" w:hAnsi="Arial"/>
          <w:sz w:val="29"/>
        </w:rPr>
      </w:pPr>
      <w:r>
        <w:rPr/>
        <w:t>неправильне</w:t>
      </w:r>
      <w:r>
        <w:rPr>
          <w:spacing w:val="-10"/>
        </w:rPr>
        <w:t> </w:t>
      </w:r>
      <w:r>
        <w:rPr/>
        <w:t>обчислення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завданні,</w:t>
      </w:r>
      <w:r>
        <w:rPr>
          <w:spacing w:val="-10"/>
        </w:rPr>
        <w:t> </w:t>
      </w:r>
      <w:r>
        <w:rPr/>
        <w:t>мета</w:t>
      </w:r>
      <w:r>
        <w:rPr>
          <w:spacing w:val="-9"/>
        </w:rPr>
        <w:t> </w:t>
      </w:r>
      <w:r>
        <w:rPr/>
        <w:t>якого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перевірка</w:t>
      </w:r>
      <w:r>
        <w:rPr>
          <w:spacing w:val="-10"/>
        </w:rPr>
        <w:t> </w:t>
      </w:r>
      <w:r>
        <w:rPr/>
        <w:t>обчислювальних</w:t>
      </w:r>
      <w:r>
        <w:rPr>
          <w:spacing w:val="-10"/>
        </w:rPr>
        <w:t> </w:t>
      </w:r>
      <w:r>
        <w:rPr/>
        <w:t>умінь</w:t>
      </w:r>
      <w:r>
        <w:rPr>
          <w:spacing w:val="-9"/>
        </w:rPr>
        <w:t> </w:t>
      </w:r>
      <w:r>
        <w:rPr/>
        <w:t>і</w:t>
      </w:r>
      <w:r>
        <w:rPr>
          <w:spacing w:val="-10"/>
        </w:rPr>
        <w:t> </w:t>
      </w:r>
      <w:r>
        <w:rPr/>
        <w:t>навичок</w:t>
      </w:r>
      <w:r>
        <w:rPr>
          <w:rFonts w:ascii="Arial" w:hAnsi="Arial"/>
          <w:sz w:val="29"/>
        </w:rPr>
        <w:t>;</w:t>
      </w:r>
      <w:r>
        <w:rPr>
          <w:rFonts w:ascii="Arial" w:hAnsi="Arial"/>
          <w:spacing w:val="-77"/>
          <w:sz w:val="29"/>
        </w:rPr>
        <w:t> </w:t>
      </w:r>
      <w:r>
        <w:rPr/>
        <w:t>неправильне</w:t>
      </w:r>
      <w:r>
        <w:rPr>
          <w:spacing w:val="-4"/>
        </w:rPr>
        <w:t> </w:t>
      </w:r>
      <w:r>
        <w:rPr/>
        <w:t>розв'язання</w:t>
      </w:r>
      <w:r>
        <w:rPr>
          <w:spacing w:val="-3"/>
        </w:rPr>
        <w:t> </w:t>
      </w:r>
      <w:r>
        <w:rPr/>
        <w:t>задачі</w:t>
      </w:r>
      <w:r>
        <w:rPr>
          <w:spacing w:val="-3"/>
        </w:rPr>
        <w:t> </w:t>
      </w:r>
      <w:r>
        <w:rPr/>
        <w:t>(пропуск</w:t>
      </w:r>
      <w:r>
        <w:rPr>
          <w:spacing w:val="-3"/>
        </w:rPr>
        <w:t> </w:t>
      </w:r>
      <w:r>
        <w:rPr/>
        <w:t>дії,</w:t>
      </w:r>
      <w:r>
        <w:rPr>
          <w:spacing w:val="-4"/>
        </w:rPr>
        <w:t> </w:t>
      </w:r>
      <w:r>
        <w:rPr/>
        <w:t>неправильний</w:t>
      </w:r>
      <w:r>
        <w:rPr>
          <w:spacing w:val="-3"/>
        </w:rPr>
        <w:t> </w:t>
      </w:r>
      <w:r>
        <w:rPr/>
        <w:t>добір</w:t>
      </w:r>
      <w:r>
        <w:rPr>
          <w:spacing w:val="-3"/>
        </w:rPr>
        <w:t> </w:t>
      </w:r>
      <w:r>
        <w:rPr/>
        <w:t>дії,</w:t>
      </w:r>
      <w:r>
        <w:rPr>
          <w:spacing w:val="-3"/>
        </w:rPr>
        <w:t> </w:t>
      </w:r>
      <w:r>
        <w:rPr/>
        <w:t>зайва</w:t>
      </w:r>
      <w:r>
        <w:rPr>
          <w:spacing w:val="-4"/>
        </w:rPr>
        <w:t> </w:t>
      </w:r>
      <w:r>
        <w:rPr/>
        <w:t>дія)</w:t>
      </w:r>
      <w:r>
        <w:rPr>
          <w:rFonts w:ascii="Arial" w:hAnsi="Arial"/>
          <w:sz w:val="29"/>
        </w:rPr>
        <w:t>;</w:t>
      </w:r>
    </w:p>
    <w:p>
      <w:pPr>
        <w:pStyle w:val="BodyText"/>
        <w:spacing w:line="244" w:lineRule="auto"/>
        <w:ind w:left="893" w:right="2175"/>
      </w:pPr>
      <w:r>
        <w:rPr/>
        <w:t>незнання</w:t>
      </w:r>
      <w:r>
        <w:rPr>
          <w:spacing w:val="-11"/>
        </w:rPr>
        <w:t> </w:t>
      </w:r>
      <w:r>
        <w:rPr/>
        <w:t>або</w:t>
      </w:r>
      <w:r>
        <w:rPr>
          <w:spacing w:val="-11"/>
        </w:rPr>
        <w:t> </w:t>
      </w:r>
      <w:r>
        <w:rPr/>
        <w:t>неправильне</w:t>
      </w:r>
      <w:r>
        <w:rPr>
          <w:spacing w:val="-11"/>
        </w:rPr>
        <w:t> </w:t>
      </w:r>
      <w:r>
        <w:rPr/>
        <w:t>застосування</w:t>
      </w:r>
      <w:r>
        <w:rPr>
          <w:spacing w:val="-11"/>
        </w:rPr>
        <w:t> </w:t>
      </w:r>
      <w:r>
        <w:rPr/>
        <w:t>властивостей,</w:t>
      </w:r>
      <w:r>
        <w:rPr>
          <w:spacing w:val="-11"/>
        </w:rPr>
        <w:t> </w:t>
      </w:r>
      <w:r>
        <w:rPr/>
        <w:t>правил,</w:t>
      </w:r>
      <w:r>
        <w:rPr>
          <w:spacing w:val="-11"/>
        </w:rPr>
        <w:t> </w:t>
      </w:r>
      <w:r>
        <w:rPr/>
        <w:t>алгоритмів,</w:t>
      </w:r>
      <w:r>
        <w:rPr>
          <w:spacing w:val="-10"/>
        </w:rPr>
        <w:t> </w:t>
      </w:r>
      <w:r>
        <w:rPr/>
        <w:t>залежностей</w:t>
      </w:r>
      <w:r>
        <w:rPr>
          <w:rFonts w:ascii="Arial" w:hAnsi="Arial"/>
          <w:sz w:val="29"/>
        </w:rPr>
        <w:t>;</w:t>
      </w:r>
      <w:r>
        <w:rPr>
          <w:rFonts w:ascii="Arial" w:hAnsi="Arial"/>
          <w:spacing w:val="-78"/>
          <w:sz w:val="29"/>
        </w:rPr>
        <w:t> </w:t>
      </w:r>
      <w:r>
        <w:rPr/>
        <w:t>невідповідність</w:t>
      </w:r>
      <w:r>
        <w:rPr>
          <w:spacing w:val="-6"/>
        </w:rPr>
        <w:t> </w:t>
      </w:r>
      <w:r>
        <w:rPr/>
        <w:t>виконаних</w:t>
      </w:r>
      <w:r>
        <w:rPr>
          <w:spacing w:val="-5"/>
        </w:rPr>
        <w:t> </w:t>
      </w:r>
      <w:r>
        <w:rPr/>
        <w:t>вимірювань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геометричних</w:t>
      </w:r>
      <w:r>
        <w:rPr>
          <w:spacing w:val="-5"/>
        </w:rPr>
        <w:t> </w:t>
      </w:r>
      <w:r>
        <w:rPr/>
        <w:t>побудов</w:t>
      </w:r>
      <w:r>
        <w:rPr>
          <w:spacing w:val="-6"/>
        </w:rPr>
        <w:t> </w:t>
      </w:r>
      <w:r>
        <w:rPr/>
        <w:t>умові</w:t>
      </w:r>
      <w:r>
        <w:rPr>
          <w:spacing w:val="-5"/>
        </w:rPr>
        <w:t> </w:t>
      </w:r>
      <w:r>
        <w:rPr/>
        <w:t>завдання.</w:t>
      </w:r>
    </w:p>
    <w:p>
      <w:pPr>
        <w:pStyle w:val="Heading2"/>
      </w:pPr>
      <w:r>
        <w:rPr/>
        <w:t>Негрубими</w:t>
      </w:r>
      <w:r>
        <w:rPr>
          <w:spacing w:val="-13"/>
        </w:rPr>
        <w:t> </w:t>
      </w:r>
      <w:r>
        <w:rPr/>
        <w:t>помилками</w:t>
      </w:r>
      <w:r>
        <w:rPr>
          <w:spacing w:val="-12"/>
        </w:rPr>
        <w:t> </w:t>
      </w:r>
      <w:r>
        <w:rPr/>
        <w:t>є:</w:t>
      </w:r>
    </w:p>
    <w:p>
      <w:pPr>
        <w:pStyle w:val="BodyText"/>
        <w:ind w:left="173" w:right="128" w:firstLine="720"/>
      </w:pPr>
      <w:r>
        <w:rPr/>
        <w:t>неправильно виконане</w:t>
      </w:r>
      <w:r>
        <w:rPr>
          <w:spacing w:val="1"/>
        </w:rPr>
        <w:t> </w:t>
      </w:r>
      <w:r>
        <w:rPr/>
        <w:t>обчислення</w:t>
      </w:r>
      <w:r>
        <w:rPr>
          <w:spacing w:val="1"/>
        </w:rPr>
        <w:t> </w:t>
      </w:r>
      <w:r>
        <w:rPr/>
        <w:t>у</w:t>
      </w:r>
      <w:r>
        <w:rPr>
          <w:spacing w:val="-12"/>
        </w:rPr>
        <w:t> </w:t>
      </w:r>
      <w:r>
        <w:rPr/>
        <w:t>випадку,</w:t>
      </w:r>
      <w:r>
        <w:rPr>
          <w:spacing w:val="-12"/>
        </w:rPr>
        <w:t> </w:t>
      </w:r>
      <w:r>
        <w:rPr/>
        <w:t>коли</w:t>
      </w:r>
      <w:r>
        <w:rPr>
          <w:spacing w:val="-12"/>
        </w:rPr>
        <w:t> </w:t>
      </w:r>
      <w:r>
        <w:rPr/>
        <w:t>метою</w:t>
      </w:r>
      <w:r>
        <w:rPr>
          <w:spacing w:val="-12"/>
        </w:rPr>
        <w:t> </w:t>
      </w:r>
      <w:r>
        <w:rPr/>
        <w:t>завдання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передбачена</w:t>
      </w:r>
      <w:r>
        <w:rPr>
          <w:spacing w:val="-11"/>
        </w:rPr>
        <w:t> </w:t>
      </w:r>
      <w:r>
        <w:rPr/>
        <w:t>перевірка</w:t>
      </w:r>
      <w:r>
        <w:rPr>
          <w:spacing w:val="-12"/>
        </w:rPr>
        <w:t> </w:t>
      </w:r>
      <w:r>
        <w:rPr/>
        <w:t>обчислювальних</w:t>
      </w:r>
      <w:r>
        <w:rPr>
          <w:spacing w:val="-12"/>
        </w:rPr>
        <w:t> </w:t>
      </w:r>
      <w:r>
        <w:rPr/>
        <w:t>умінь</w:t>
      </w:r>
      <w:r>
        <w:rPr>
          <w:spacing w:val="-12"/>
        </w:rPr>
        <w:t> </w:t>
      </w:r>
      <w:r>
        <w:rPr/>
        <w:t>і</w:t>
      </w:r>
      <w:r>
        <w:rPr>
          <w:spacing w:val="1"/>
        </w:rPr>
        <w:t> </w:t>
      </w:r>
      <w:r>
        <w:rPr/>
        <w:t>навичок;</w:t>
      </w:r>
    </w:p>
    <w:p>
      <w:pPr>
        <w:pStyle w:val="BodyText"/>
        <w:spacing w:line="237" w:lineRule="auto"/>
        <w:ind w:left="173" w:right="128" w:firstLine="720"/>
        <w:rPr>
          <w:rFonts w:ascii="Arial" w:hAnsi="Arial"/>
          <w:sz w:val="29"/>
        </w:rPr>
      </w:pPr>
      <w:r>
        <w:rPr/>
        <w:t>відсутність</w:t>
      </w:r>
      <w:r>
        <w:rPr>
          <w:spacing w:val="17"/>
        </w:rPr>
        <w:t> </w:t>
      </w:r>
      <w:r>
        <w:rPr/>
        <w:t>пояснювального</w:t>
      </w:r>
      <w:r>
        <w:rPr>
          <w:spacing w:val="18"/>
        </w:rPr>
        <w:t> </w:t>
      </w:r>
      <w:r>
        <w:rPr/>
        <w:t>тексту,</w:t>
      </w:r>
      <w:r>
        <w:rPr>
          <w:spacing w:val="18"/>
        </w:rPr>
        <w:t> </w:t>
      </w:r>
      <w:r>
        <w:rPr/>
        <w:t>відповіді</w:t>
      </w:r>
      <w:r>
        <w:rPr>
          <w:spacing w:val="18"/>
        </w:rPr>
        <w:t> </w:t>
      </w:r>
      <w:r>
        <w:rPr/>
        <w:t>завдання,</w:t>
      </w:r>
      <w:r>
        <w:rPr>
          <w:spacing w:val="17"/>
        </w:rPr>
        <w:t> </w:t>
      </w:r>
      <w:r>
        <w:rPr/>
        <w:t>назви</w:t>
      </w:r>
      <w:r>
        <w:rPr>
          <w:spacing w:val="18"/>
        </w:rPr>
        <w:t> </w:t>
      </w:r>
      <w:r>
        <w:rPr/>
        <w:t>величин</w:t>
      </w:r>
      <w:r>
        <w:rPr>
          <w:spacing w:val="18"/>
        </w:rPr>
        <w:t> </w:t>
      </w:r>
      <w:r>
        <w:rPr/>
        <w:t>або</w:t>
      </w:r>
      <w:r>
        <w:rPr>
          <w:spacing w:val="18"/>
        </w:rPr>
        <w:t> </w:t>
      </w:r>
      <w:r>
        <w:rPr/>
        <w:t>невідповідність</w:t>
      </w:r>
      <w:r>
        <w:rPr>
          <w:spacing w:val="18"/>
        </w:rPr>
        <w:t> </w:t>
      </w:r>
      <w:r>
        <w:rPr/>
        <w:t>їх</w:t>
      </w:r>
      <w:r>
        <w:rPr>
          <w:spacing w:val="17"/>
        </w:rPr>
        <w:t> </w:t>
      </w:r>
      <w:r>
        <w:rPr/>
        <w:t>виконаним</w:t>
      </w:r>
      <w:r>
        <w:rPr>
          <w:spacing w:val="5"/>
        </w:rPr>
        <w:t> </w:t>
      </w:r>
      <w:r>
        <w:rPr/>
        <w:t>діям</w:t>
      </w:r>
      <w:r>
        <w:rPr>
          <w:spacing w:val="4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отриманим</w:t>
      </w:r>
      <w:r>
        <w:rPr>
          <w:spacing w:val="-2"/>
        </w:rPr>
        <w:t> </w:t>
      </w:r>
      <w:r>
        <w:rPr/>
        <w:t>результатам</w:t>
      </w:r>
      <w:r>
        <w:rPr>
          <w:rFonts w:ascii="Arial" w:hAnsi="Arial"/>
          <w:sz w:val="29"/>
        </w:rPr>
        <w:t>;</w:t>
      </w:r>
    </w:p>
    <w:p>
      <w:pPr>
        <w:pStyle w:val="BodyText"/>
        <w:spacing w:line="237" w:lineRule="auto" w:before="8"/>
        <w:ind w:left="893" w:right="128"/>
        <w:rPr>
          <w:rFonts w:ascii="Arial" w:hAnsi="Arial"/>
          <w:sz w:val="29"/>
        </w:rPr>
      </w:pPr>
      <w:r>
        <w:rPr/>
        <w:t>не</w:t>
      </w:r>
      <w:r>
        <w:rPr>
          <w:spacing w:val="-8"/>
        </w:rPr>
        <w:t> </w:t>
      </w:r>
      <w:r>
        <w:rPr/>
        <w:t>доведена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логічного</w:t>
      </w:r>
      <w:r>
        <w:rPr>
          <w:spacing w:val="-7"/>
        </w:rPr>
        <w:t> </w:t>
      </w:r>
      <w:r>
        <w:rPr/>
        <w:t>кінця</w:t>
      </w:r>
      <w:r>
        <w:rPr>
          <w:spacing w:val="-7"/>
        </w:rPr>
        <w:t> </w:t>
      </w:r>
      <w:r>
        <w:rPr/>
        <w:t>робота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перетворення</w:t>
      </w:r>
      <w:r>
        <w:rPr>
          <w:spacing w:val="-8"/>
        </w:rPr>
        <w:t> </w:t>
      </w:r>
      <w:r>
        <w:rPr/>
        <w:t>іменованих</w:t>
      </w:r>
      <w:r>
        <w:rPr>
          <w:spacing w:val="-7"/>
        </w:rPr>
        <w:t> </w:t>
      </w:r>
      <w:r>
        <w:rPr/>
        <w:t>чисел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одних</w:t>
      </w:r>
      <w:r>
        <w:rPr>
          <w:spacing w:val="-7"/>
        </w:rPr>
        <w:t> </w:t>
      </w:r>
      <w:r>
        <w:rPr/>
        <w:t>одиниць</w:t>
      </w:r>
      <w:r>
        <w:rPr>
          <w:spacing w:val="-7"/>
        </w:rPr>
        <w:t> </w:t>
      </w:r>
      <w:r>
        <w:rPr/>
        <w:t>вимірювання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інші;</w:t>
      </w:r>
      <w:r>
        <w:rPr>
          <w:spacing w:val="1"/>
        </w:rPr>
        <w:t> </w:t>
      </w:r>
      <w:r>
        <w:rPr/>
        <w:t>неправильне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стилістикою</w:t>
      </w:r>
      <w:r>
        <w:rPr>
          <w:spacing w:val="-3"/>
        </w:rPr>
        <w:t> </w:t>
      </w:r>
      <w:r>
        <w:rPr/>
        <w:t>формулювання</w:t>
      </w:r>
      <w:r>
        <w:rPr>
          <w:spacing w:val="-2"/>
        </w:rPr>
        <w:t> </w:t>
      </w:r>
      <w:r>
        <w:rPr/>
        <w:t>запитання</w:t>
      </w:r>
      <w:r>
        <w:rPr>
          <w:spacing w:val="-2"/>
        </w:rPr>
        <w:t> </w:t>
      </w:r>
      <w:r>
        <w:rPr/>
        <w:t>чи</w:t>
      </w:r>
      <w:r>
        <w:rPr>
          <w:spacing w:val="-3"/>
        </w:rPr>
        <w:t> </w:t>
      </w:r>
      <w:r>
        <w:rPr/>
        <w:t>відповіді</w:t>
      </w:r>
      <w:r>
        <w:rPr>
          <w:spacing w:val="-2"/>
        </w:rPr>
        <w:t> </w:t>
      </w:r>
      <w:r>
        <w:rPr/>
        <w:t>задачі</w:t>
      </w:r>
      <w:r>
        <w:rPr>
          <w:rFonts w:ascii="Arial" w:hAnsi="Arial"/>
          <w:sz w:val="29"/>
        </w:rPr>
        <w:t>;</w:t>
      </w:r>
    </w:p>
    <w:p>
      <w:pPr>
        <w:pStyle w:val="BodyText"/>
        <w:spacing w:before="3"/>
        <w:ind w:left="893"/>
        <w:rPr>
          <w:rFonts w:ascii="Arial" w:hAnsi="Arial"/>
          <w:sz w:val="29"/>
        </w:rPr>
      </w:pPr>
      <w:r>
        <w:rPr/>
        <w:t>неправильне</w:t>
      </w:r>
      <w:r>
        <w:rPr>
          <w:spacing w:val="-10"/>
        </w:rPr>
        <w:t> </w:t>
      </w:r>
      <w:r>
        <w:rPr/>
        <w:t>списування</w:t>
      </w:r>
      <w:r>
        <w:rPr>
          <w:spacing w:val="-10"/>
        </w:rPr>
        <w:t> </w:t>
      </w:r>
      <w:r>
        <w:rPr/>
        <w:t>даних</w:t>
      </w:r>
      <w:r>
        <w:rPr>
          <w:spacing w:val="-10"/>
        </w:rPr>
        <w:t> </w:t>
      </w:r>
      <w:r>
        <w:rPr/>
        <w:t>завдання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умови</w:t>
      </w:r>
      <w:r>
        <w:rPr>
          <w:spacing w:val="-10"/>
        </w:rPr>
        <w:t> </w:t>
      </w:r>
      <w:r>
        <w:rPr/>
        <w:t>правильного</w:t>
      </w:r>
      <w:r>
        <w:rPr>
          <w:spacing w:val="-10"/>
        </w:rPr>
        <w:t> </w:t>
      </w:r>
      <w:r>
        <w:rPr/>
        <w:t>його</w:t>
      </w:r>
      <w:r>
        <w:rPr>
          <w:spacing w:val="-10"/>
        </w:rPr>
        <w:t> </w:t>
      </w:r>
      <w:r>
        <w:rPr/>
        <w:t>виконання</w:t>
      </w:r>
      <w:r>
        <w:rPr>
          <w:rFonts w:ascii="Arial" w:hAnsi="Arial"/>
          <w:sz w:val="29"/>
        </w:rPr>
        <w:t>;</w:t>
      </w:r>
    </w:p>
    <w:p>
      <w:pPr>
        <w:pStyle w:val="BodyText"/>
        <w:spacing w:before="6"/>
        <w:ind w:left="893"/>
      </w:pPr>
      <w:r>
        <w:rPr/>
        <w:t>помилки</w:t>
      </w:r>
      <w:r>
        <w:rPr>
          <w:spacing w:val="-16"/>
        </w:rPr>
        <w:t> </w:t>
      </w:r>
      <w:r>
        <w:rPr/>
        <w:t>у</w:t>
      </w:r>
      <w:r>
        <w:rPr>
          <w:spacing w:val="-16"/>
        </w:rPr>
        <w:t> </w:t>
      </w:r>
      <w:r>
        <w:rPr/>
        <w:t>записах</w:t>
      </w:r>
      <w:r>
        <w:rPr>
          <w:spacing w:val="-16"/>
        </w:rPr>
        <w:t> </w:t>
      </w:r>
      <w:r>
        <w:rPr/>
        <w:t>математичних</w:t>
      </w:r>
      <w:r>
        <w:rPr>
          <w:spacing w:val="-16"/>
        </w:rPr>
        <w:t> </w:t>
      </w:r>
      <w:r>
        <w:rPr/>
        <w:t>термінів,</w:t>
      </w:r>
      <w:r>
        <w:rPr>
          <w:spacing w:val="-15"/>
        </w:rPr>
        <w:t> </w:t>
      </w:r>
      <w:r>
        <w:rPr/>
        <w:t>символів,</w:t>
      </w:r>
      <w:r>
        <w:rPr>
          <w:spacing w:val="-16"/>
        </w:rPr>
        <w:t> </w:t>
      </w:r>
      <w:r>
        <w:rPr/>
        <w:t>позначеннях</w:t>
      </w:r>
      <w:r>
        <w:rPr>
          <w:spacing w:val="-16"/>
        </w:rPr>
        <w:t> </w:t>
      </w:r>
      <w:r>
        <w:rPr/>
        <w:t>геометричних</w:t>
      </w:r>
      <w:r>
        <w:rPr>
          <w:spacing w:val="-16"/>
        </w:rPr>
        <w:t> </w:t>
      </w:r>
      <w:r>
        <w:rPr/>
        <w:t>фігур.</w:t>
      </w:r>
    </w:p>
    <w:p>
      <w:pPr>
        <w:pStyle w:val="BodyText"/>
        <w:ind w:left="173" w:right="665" w:firstLine="705"/>
        <w:jc w:val="both"/>
      </w:pPr>
      <w:r>
        <w:rPr/>
        <w:t>Під час виконання письмових робіт учень/учениця повинні дотримуватись культури записів виконаних завдань.</w:t>
      </w:r>
      <w:r>
        <w:rPr>
          <w:spacing w:val="1"/>
        </w:rPr>
        <w:t> </w:t>
      </w:r>
      <w:r>
        <w:rPr/>
        <w:t>Якщо учень (учениця) самостійно знаходить і охайно виправляє допущену помилку, то це не вважається недоліком</w:t>
      </w:r>
      <w:r>
        <w:rPr>
          <w:spacing w:val="1"/>
        </w:rPr>
        <w:t> </w:t>
      </w:r>
      <w:r>
        <w:rPr/>
        <w:t>роботи.</w:t>
      </w: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pStyle w:val="Heading1"/>
        <w:spacing w:before="222"/>
      </w:pPr>
      <w:r>
        <w:rPr/>
        <w:t>Оцінювання</w:t>
      </w:r>
      <w:r>
        <w:rPr>
          <w:spacing w:val="-14"/>
        </w:rPr>
        <w:t> </w:t>
      </w:r>
      <w:r>
        <w:rPr/>
        <w:t>тематичної</w:t>
      </w:r>
      <w:r>
        <w:rPr>
          <w:spacing w:val="-14"/>
        </w:rPr>
        <w:t> </w:t>
      </w:r>
      <w:r>
        <w:rPr/>
        <w:t>діагностувальної</w:t>
      </w:r>
      <w:r>
        <w:rPr>
          <w:spacing w:val="-13"/>
        </w:rPr>
        <w:t> </w:t>
      </w:r>
      <w:r>
        <w:rPr/>
        <w:t>роботи</w:t>
      </w:r>
      <w:r>
        <w:rPr>
          <w:spacing w:val="-14"/>
        </w:rPr>
        <w:t> </w:t>
      </w:r>
      <w:r>
        <w:rPr/>
        <w:t>з</w:t>
      </w:r>
      <w:r>
        <w:rPr>
          <w:spacing w:val="-13"/>
        </w:rPr>
        <w:t> </w:t>
      </w:r>
      <w:r>
        <w:rPr/>
        <w:t>математики</w:t>
      </w:r>
    </w:p>
    <w:p>
      <w:pPr>
        <w:spacing w:after="0"/>
        <w:sectPr>
          <w:pgSz w:w="16840" w:h="11920" w:orient="landscape"/>
          <w:pgMar w:top="220" w:bottom="0" w:left="960" w:right="480"/>
        </w:sectPr>
      </w:pPr>
    </w:p>
    <w:p>
      <w:pPr>
        <w:spacing w:before="59"/>
        <w:ind w:left="173" w:right="21" w:firstLine="0"/>
        <w:jc w:val="left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з/п</w:t>
      </w:r>
    </w:p>
    <w:p>
      <w:pPr>
        <w:pStyle w:val="Heading1"/>
        <w:ind w:left="173" w:right="0"/>
        <w:jc w:val="left"/>
      </w:pPr>
      <w:r>
        <w:rPr>
          <w:b w:val="0"/>
        </w:rPr>
        <w:br w:type="column"/>
      </w:r>
      <w:r>
        <w:rPr>
          <w:spacing w:val="-2"/>
        </w:rPr>
        <w:t>Характеристика</w:t>
      </w:r>
      <w:r>
        <w:rPr>
          <w:spacing w:val="-12"/>
        </w:rPr>
        <w:t> </w:t>
      </w:r>
      <w:r>
        <w:rPr>
          <w:spacing w:val="-1"/>
        </w:rPr>
        <w:t>результатів</w:t>
      </w:r>
      <w:r>
        <w:rPr>
          <w:spacing w:val="-12"/>
        </w:rPr>
        <w:t> </w:t>
      </w:r>
      <w:r>
        <w:rPr>
          <w:spacing w:val="-1"/>
        </w:rPr>
        <w:t>навчання</w:t>
      </w:r>
    </w:p>
    <w:p>
      <w:pPr>
        <w:spacing w:before="59"/>
        <w:ind w:left="1328" w:right="0" w:hanging="1155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Рівень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реалізації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навчальної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діяльності</w:t>
      </w:r>
    </w:p>
    <w:p>
      <w:pPr>
        <w:pStyle w:val="Heading1"/>
        <w:ind w:left="173" w:right="0"/>
        <w:jc w:val="left"/>
      </w:pPr>
      <w:r>
        <w:rPr>
          <w:b w:val="0"/>
        </w:rPr>
        <w:br w:type="column"/>
      </w:r>
      <w:r>
        <w:rPr>
          <w:spacing w:val="-2"/>
        </w:rPr>
        <w:t>Рівень</w:t>
      </w:r>
      <w:r>
        <w:rPr>
          <w:spacing w:val="-14"/>
        </w:rPr>
        <w:t> </w:t>
      </w:r>
      <w:r>
        <w:rPr>
          <w:spacing w:val="-1"/>
        </w:rPr>
        <w:t>результатів</w:t>
      </w:r>
      <w:r>
        <w:rPr>
          <w:spacing w:val="-14"/>
        </w:rPr>
        <w:t> </w:t>
      </w:r>
      <w:r>
        <w:rPr>
          <w:spacing w:val="-1"/>
        </w:rPr>
        <w:t>навчання</w:t>
      </w:r>
    </w:p>
    <w:p>
      <w:pPr>
        <w:spacing w:after="0"/>
        <w:jc w:val="left"/>
        <w:sectPr>
          <w:pgSz w:w="16840" w:h="11920" w:orient="landscape"/>
          <w:pgMar w:top="240" w:bottom="280" w:left="960" w:right="480"/>
          <w:cols w:num="4" w:equalWidth="0">
            <w:col w:w="566" w:space="919"/>
            <w:col w:w="5119" w:space="464"/>
            <w:col w:w="3840" w:space="360"/>
            <w:col w:w="4132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6840" w:h="11920" w:orient="landscape"/>
          <w:pgMar w:top="220" w:bottom="280" w:left="960" w:right="480"/>
        </w:sectPr>
      </w:pPr>
    </w:p>
    <w:p>
      <w:pPr>
        <w:pStyle w:val="ListParagraph"/>
        <w:numPr>
          <w:ilvl w:val="0"/>
          <w:numId w:val="6"/>
        </w:numPr>
        <w:tabs>
          <w:tab w:pos="1388" w:val="left" w:leader="none"/>
          <w:tab w:pos="1389" w:val="left" w:leader="none"/>
        </w:tabs>
        <w:spacing w:line="240" w:lineRule="auto" w:before="88" w:after="0"/>
        <w:ind w:left="1389" w:right="167" w:hanging="833"/>
        <w:jc w:val="left"/>
        <w:rPr>
          <w:sz w:val="28"/>
        </w:rPr>
      </w:pPr>
      <w:r>
        <w:rPr>
          <w:sz w:val="28"/>
        </w:rPr>
        <w:t>Читає,записує,</w:t>
      </w:r>
      <w:r>
        <w:rPr>
          <w:spacing w:val="-12"/>
          <w:sz w:val="28"/>
        </w:rPr>
        <w:t> </w:t>
      </w:r>
      <w:r>
        <w:rPr>
          <w:sz w:val="28"/>
        </w:rPr>
        <w:t>утворює,</w:t>
      </w:r>
      <w:r>
        <w:rPr>
          <w:spacing w:val="-11"/>
          <w:sz w:val="28"/>
        </w:rPr>
        <w:t> </w:t>
      </w:r>
      <w:r>
        <w:rPr>
          <w:sz w:val="28"/>
        </w:rPr>
        <w:t>порівнює</w:t>
      </w:r>
      <w:r>
        <w:rPr>
          <w:spacing w:val="-11"/>
          <w:sz w:val="28"/>
        </w:rPr>
        <w:t> </w:t>
      </w:r>
      <w:r>
        <w:rPr>
          <w:sz w:val="28"/>
        </w:rPr>
        <w:t>числа,</w:t>
      </w:r>
      <w:r>
        <w:rPr>
          <w:spacing w:val="-67"/>
          <w:sz w:val="28"/>
        </w:rPr>
        <w:t> </w:t>
      </w:r>
      <w:r>
        <w:rPr>
          <w:sz w:val="28"/>
        </w:rPr>
        <w:t>визначаєрозрядний</w:t>
      </w:r>
      <w:r>
        <w:rPr>
          <w:spacing w:val="-3"/>
          <w:sz w:val="28"/>
        </w:rPr>
        <w:t> </w:t>
      </w:r>
      <w:r>
        <w:rPr>
          <w:sz w:val="28"/>
        </w:rPr>
        <w:t>склад</w:t>
      </w:r>
      <w:r>
        <w:rPr>
          <w:spacing w:val="-3"/>
          <w:sz w:val="28"/>
        </w:rPr>
        <w:t> </w:t>
      </w:r>
      <w:r>
        <w:rPr>
          <w:sz w:val="28"/>
        </w:rPr>
        <w:t>числа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4"/>
        </w:rPr>
      </w:pPr>
    </w:p>
    <w:p>
      <w:pPr>
        <w:pStyle w:val="ListParagraph"/>
        <w:numPr>
          <w:ilvl w:val="0"/>
          <w:numId w:val="6"/>
        </w:numPr>
        <w:tabs>
          <w:tab w:pos="1388" w:val="left" w:leader="none"/>
          <w:tab w:pos="1389" w:val="left" w:leader="none"/>
        </w:tabs>
        <w:spacing w:line="240" w:lineRule="auto" w:before="0" w:after="0"/>
        <w:ind w:left="1389" w:right="38" w:hanging="833"/>
        <w:jc w:val="left"/>
        <w:rPr>
          <w:sz w:val="28"/>
        </w:rPr>
      </w:pPr>
      <w:r>
        <w:rPr>
          <w:spacing w:val="-1"/>
          <w:sz w:val="28"/>
        </w:rPr>
        <w:t>Володієнавичкамидодавання</w:t>
      </w:r>
      <w:r>
        <w:rPr>
          <w:spacing w:val="-16"/>
          <w:sz w:val="28"/>
        </w:rPr>
        <w:t> </w:t>
      </w:r>
      <w:r>
        <w:rPr>
          <w:sz w:val="28"/>
        </w:rPr>
        <w:t>і</w:t>
      </w:r>
      <w:r>
        <w:rPr>
          <w:spacing w:val="-16"/>
          <w:sz w:val="28"/>
        </w:rPr>
        <w:t> </w:t>
      </w:r>
      <w:r>
        <w:rPr>
          <w:sz w:val="28"/>
        </w:rPr>
        <w:t>віднімання,</w:t>
      </w:r>
      <w:r>
        <w:rPr>
          <w:spacing w:val="-67"/>
          <w:sz w:val="28"/>
        </w:rPr>
        <w:t> </w:t>
      </w:r>
      <w:r>
        <w:rPr>
          <w:sz w:val="28"/>
        </w:rPr>
        <w:t>множення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ділення</w:t>
      </w:r>
      <w:r>
        <w:rPr>
          <w:spacing w:val="-2"/>
          <w:sz w:val="28"/>
        </w:rPr>
        <w:t> </w:t>
      </w:r>
      <w:r>
        <w:rPr>
          <w:sz w:val="28"/>
        </w:rPr>
        <w:t>чисел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10"/>
        <w:rPr>
          <w:sz w:val="37"/>
        </w:rPr>
      </w:pPr>
    </w:p>
    <w:p>
      <w:pPr>
        <w:pStyle w:val="ListParagraph"/>
        <w:numPr>
          <w:ilvl w:val="0"/>
          <w:numId w:val="6"/>
        </w:numPr>
        <w:tabs>
          <w:tab w:pos="1388" w:val="left" w:leader="none"/>
          <w:tab w:pos="1389" w:val="left" w:leader="none"/>
        </w:tabs>
        <w:spacing w:line="240" w:lineRule="auto" w:before="1" w:after="0"/>
        <w:ind w:left="1389" w:right="40" w:hanging="833"/>
        <w:jc w:val="left"/>
        <w:rPr>
          <w:sz w:val="28"/>
        </w:rPr>
      </w:pPr>
      <w:r>
        <w:rPr>
          <w:sz w:val="28"/>
        </w:rPr>
        <w:t>Читає</w:t>
      </w:r>
      <w:r>
        <w:rPr>
          <w:spacing w:val="-15"/>
          <w:sz w:val="28"/>
        </w:rPr>
        <w:t> </w:t>
      </w:r>
      <w:r>
        <w:rPr>
          <w:sz w:val="28"/>
        </w:rPr>
        <w:t>і</w:t>
      </w:r>
      <w:r>
        <w:rPr>
          <w:spacing w:val="-14"/>
          <w:sz w:val="28"/>
        </w:rPr>
        <w:t> </w:t>
      </w:r>
      <w:r>
        <w:rPr>
          <w:sz w:val="28"/>
        </w:rPr>
        <w:t>записуєматематичнівирази,</w:t>
      </w:r>
      <w:r>
        <w:rPr>
          <w:spacing w:val="-14"/>
          <w:sz w:val="28"/>
        </w:rPr>
        <w:t> </w:t>
      </w:r>
      <w:r>
        <w:rPr>
          <w:sz w:val="28"/>
        </w:rPr>
        <w:t>у</w:t>
      </w:r>
      <w:r>
        <w:rPr>
          <w:spacing w:val="-14"/>
          <w:sz w:val="28"/>
        </w:rPr>
        <w:t> </w:t>
      </w:r>
      <w:r>
        <w:rPr>
          <w:sz w:val="28"/>
        </w:rPr>
        <w:t>тому</w:t>
      </w:r>
      <w:r>
        <w:rPr>
          <w:spacing w:val="-67"/>
          <w:sz w:val="28"/>
        </w:rPr>
        <w:t> </w:t>
      </w:r>
      <w:r>
        <w:rPr>
          <w:sz w:val="28"/>
        </w:rPr>
        <w:t>числізізмінною, знаходитьїхзначення;</w:t>
      </w:r>
      <w:r>
        <w:rPr>
          <w:spacing w:val="1"/>
          <w:sz w:val="28"/>
        </w:rPr>
        <w:t> </w:t>
      </w:r>
      <w:r>
        <w:rPr>
          <w:sz w:val="28"/>
        </w:rPr>
        <w:t>розв’язуєрівняння,</w:t>
      </w:r>
      <w:r>
        <w:rPr>
          <w:spacing w:val="1"/>
          <w:sz w:val="28"/>
        </w:rPr>
        <w:t> </w:t>
      </w:r>
      <w:r>
        <w:rPr>
          <w:sz w:val="28"/>
        </w:rPr>
        <w:t>добираєрозв’язокнерівностізізмінною</w:t>
      </w:r>
    </w:p>
    <w:p>
      <w:pPr>
        <w:spacing w:before="88"/>
        <w:ind w:left="556" w:right="-14" w:firstLine="0"/>
        <w:jc w:val="left"/>
        <w:rPr>
          <w:sz w:val="28"/>
        </w:rPr>
      </w:pPr>
      <w:r>
        <w:rPr/>
        <w:br w:type="column"/>
      </w:r>
      <w:r>
        <w:rPr>
          <w:spacing w:val="-1"/>
          <w:sz w:val="28"/>
        </w:rPr>
        <w:t>Розпізнаванняоб'єкта вивчення</w:t>
      </w:r>
      <w:r>
        <w:rPr>
          <w:spacing w:val="-67"/>
          <w:sz w:val="28"/>
        </w:rPr>
        <w:t> </w:t>
      </w:r>
      <w:r>
        <w:rPr>
          <w:sz w:val="28"/>
        </w:rPr>
        <w:t>Репродуктивний</w:t>
      </w:r>
      <w:r>
        <w:rPr>
          <w:spacing w:val="1"/>
          <w:sz w:val="28"/>
        </w:rPr>
        <w:t> </w:t>
      </w:r>
      <w:r>
        <w:rPr>
          <w:sz w:val="28"/>
        </w:rPr>
        <w:t>Продуктивний</w:t>
      </w:r>
    </w:p>
    <w:p>
      <w:pPr>
        <w:spacing w:before="0"/>
        <w:ind w:left="556" w:right="0" w:firstLine="0"/>
        <w:jc w:val="left"/>
        <w:rPr>
          <w:sz w:val="28"/>
        </w:rPr>
      </w:pPr>
      <w:r>
        <w:rPr>
          <w:sz w:val="28"/>
        </w:rPr>
        <w:t>Продуктивно-творчий</w:t>
      </w:r>
    </w:p>
    <w:p>
      <w:pPr>
        <w:spacing w:before="92"/>
        <w:ind w:left="556" w:right="-14" w:firstLine="0"/>
        <w:jc w:val="left"/>
        <w:rPr>
          <w:sz w:val="28"/>
        </w:rPr>
      </w:pPr>
      <w:r>
        <w:rPr>
          <w:spacing w:val="-1"/>
          <w:sz w:val="28"/>
        </w:rPr>
        <w:t>Розпізнаванняоб'єкта вивчення</w:t>
      </w:r>
      <w:r>
        <w:rPr>
          <w:spacing w:val="-67"/>
          <w:sz w:val="28"/>
        </w:rPr>
        <w:t> </w:t>
      </w:r>
      <w:r>
        <w:rPr>
          <w:sz w:val="28"/>
        </w:rPr>
        <w:t>Репродуктивний</w:t>
      </w:r>
      <w:r>
        <w:rPr>
          <w:spacing w:val="1"/>
          <w:sz w:val="28"/>
        </w:rPr>
        <w:t> </w:t>
      </w:r>
      <w:r>
        <w:rPr>
          <w:sz w:val="28"/>
        </w:rPr>
        <w:t>Продуктивний</w:t>
      </w:r>
    </w:p>
    <w:p>
      <w:pPr>
        <w:spacing w:before="0"/>
        <w:ind w:left="556" w:right="0" w:firstLine="0"/>
        <w:jc w:val="left"/>
        <w:rPr>
          <w:sz w:val="28"/>
        </w:rPr>
      </w:pPr>
      <w:r>
        <w:rPr>
          <w:sz w:val="28"/>
        </w:rPr>
        <w:t>Продуктивно-творчий</w:t>
      </w:r>
    </w:p>
    <w:p>
      <w:pPr>
        <w:spacing w:before="137"/>
        <w:ind w:left="556" w:right="-14" w:firstLine="0"/>
        <w:jc w:val="left"/>
        <w:rPr>
          <w:sz w:val="28"/>
        </w:rPr>
      </w:pPr>
      <w:r>
        <w:rPr>
          <w:spacing w:val="-1"/>
          <w:sz w:val="28"/>
        </w:rPr>
        <w:t>Розпізнаванняоб'єкта вивчення</w:t>
      </w:r>
      <w:r>
        <w:rPr>
          <w:spacing w:val="-67"/>
          <w:sz w:val="28"/>
        </w:rPr>
        <w:t> </w:t>
      </w:r>
      <w:r>
        <w:rPr>
          <w:sz w:val="28"/>
        </w:rPr>
        <w:t>Репродуктивний</w:t>
      </w:r>
      <w:r>
        <w:rPr>
          <w:spacing w:val="1"/>
          <w:sz w:val="28"/>
        </w:rPr>
        <w:t> </w:t>
      </w:r>
      <w:r>
        <w:rPr>
          <w:sz w:val="28"/>
        </w:rPr>
        <w:t>Продуктивний</w:t>
      </w:r>
    </w:p>
    <w:p>
      <w:pPr>
        <w:spacing w:before="0"/>
        <w:ind w:left="556" w:right="0" w:firstLine="0"/>
        <w:jc w:val="left"/>
        <w:rPr>
          <w:sz w:val="28"/>
        </w:rPr>
      </w:pPr>
      <w:r>
        <w:rPr>
          <w:sz w:val="28"/>
        </w:rPr>
        <w:t>Продуктивно-творчий</w:t>
      </w:r>
    </w:p>
    <w:p>
      <w:pPr>
        <w:pStyle w:val="BodyText"/>
        <w:spacing w:line="480" w:lineRule="auto" w:before="88"/>
        <w:ind w:left="466" w:right="2601"/>
      </w:pPr>
      <w:r>
        <w:rPr>
          <w:i w:val="0"/>
        </w:rPr>
        <w:br w:type="column"/>
      </w:r>
      <w:r>
        <w:rPr>
          <w:spacing w:val="-2"/>
        </w:rPr>
        <w:t>Формується</w:t>
      </w:r>
      <w:r>
        <w:rPr>
          <w:spacing w:val="-67"/>
        </w:rPr>
        <w:t> </w:t>
      </w:r>
      <w:r>
        <w:rPr>
          <w:spacing w:val="-2"/>
        </w:rPr>
        <w:t>Сформовано</w:t>
      </w:r>
    </w:p>
    <w:p>
      <w:pPr>
        <w:pStyle w:val="BodyText"/>
        <w:spacing w:line="480" w:lineRule="auto" w:before="92"/>
        <w:ind w:left="466" w:right="2601"/>
      </w:pPr>
      <w:r>
        <w:rPr>
          <w:spacing w:val="-2"/>
        </w:rPr>
        <w:t>Формується</w:t>
      </w:r>
      <w:r>
        <w:rPr>
          <w:spacing w:val="-67"/>
        </w:rPr>
        <w:t> </w:t>
      </w:r>
      <w:r>
        <w:rPr>
          <w:spacing w:val="-2"/>
        </w:rPr>
        <w:t>Сформовано</w:t>
      </w:r>
    </w:p>
    <w:p>
      <w:pPr>
        <w:pStyle w:val="BodyText"/>
        <w:spacing w:line="480" w:lineRule="auto" w:before="137"/>
        <w:ind w:left="466" w:right="2601"/>
      </w:pPr>
      <w:r>
        <w:rPr>
          <w:spacing w:val="-2"/>
        </w:rPr>
        <w:t>Формується</w:t>
      </w:r>
      <w:r>
        <w:rPr>
          <w:spacing w:val="-67"/>
        </w:rPr>
        <w:t> </w:t>
      </w:r>
      <w:r>
        <w:rPr>
          <w:spacing w:val="-2"/>
        </w:rPr>
        <w:t>Сформовано</w:t>
      </w:r>
    </w:p>
    <w:p>
      <w:pPr>
        <w:spacing w:after="0" w:line="480" w:lineRule="auto"/>
        <w:sectPr>
          <w:type w:val="continuous"/>
          <w:pgSz w:w="16840" w:h="11920" w:orient="landscape"/>
          <w:pgMar w:top="220" w:bottom="280" w:left="960" w:right="480"/>
          <w:cols w:num="3" w:equalWidth="0">
            <w:col w:w="6460" w:space="57"/>
            <w:col w:w="4251" w:space="40"/>
            <w:col w:w="4592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6840" w:h="11920" w:orient="landscape"/>
          <w:pgMar w:top="220" w:bottom="280" w:left="960" w:right="480"/>
        </w:sectPr>
      </w:pPr>
    </w:p>
    <w:p>
      <w:pPr>
        <w:pStyle w:val="ListParagraph"/>
        <w:numPr>
          <w:ilvl w:val="0"/>
          <w:numId w:val="6"/>
        </w:numPr>
        <w:tabs>
          <w:tab w:pos="1388" w:val="left" w:leader="none"/>
          <w:tab w:pos="1389" w:val="left" w:leader="none"/>
        </w:tabs>
        <w:spacing w:line="240" w:lineRule="auto" w:before="89" w:after="0"/>
        <w:ind w:left="1389" w:right="38" w:hanging="833"/>
        <w:jc w:val="left"/>
        <w:rPr>
          <w:sz w:val="28"/>
        </w:rPr>
      </w:pPr>
      <w:r>
        <w:rPr/>
        <w:pict>
          <v:group style="position:absolute;margin-left:49.999996pt;margin-top:13.999951pt;width:778.45pt;height:508pt;mso-position-horizontal-relative:page;mso-position-vertical-relative:page;z-index:-15855616" coordorigin="1000,280" coordsize="15569,10160">
            <v:shape style="position:absolute;left:1013;top:284;width:15315;height:10140" coordorigin="1014,284" coordsize="15315,10140" path="m16329,284l12114,284,7914,284,2229,284,1014,284,1014,1694,1014,10424,2229,10424,2229,1694,7914,1694,12114,1694,16329,1694,16329,284xe" filled="true" fillcolor="#b8cce3" stroked="false">
              <v:path arrowok="t"/>
              <v:fill type="solid"/>
            </v:shape>
            <v:shape style="position:absolute;left:1000;top:280;width:15340;height:10160" coordorigin="1000,280" coordsize="15340,10160" path="m1010,280l1010,10440m2230,280l2230,10440m7910,280l7910,10440m12110,280l12110,10440m16330,280l16330,10440m1000,290l16340,290m1000,1690l16340,1690m1000,3070l16340,3070m1000,4490l16340,4490m1000,6310l16340,6310m1000,7790l16340,7790m1000,9110l16340,9110m1000,10430l16340,10430e" filled="false" stroked="true" strokeweight="1.0pt" strokecolor="#000000">
              <v:path arrowok="t"/>
              <v:stroke dashstyle="solid"/>
            </v:shape>
            <v:shape style="position:absolute;left:8139;top:2345;width:8370;height:75" type="#_x0000_t75" stroked="false">
              <v:imagedata r:id="rId5" o:title=""/>
            </v:shape>
            <v:line style="position:absolute" from="8094,3741" to="16554,3741" stroked="true" strokeweight=".75pt" strokecolor="#000000">
              <v:stroke dashstyle="solid"/>
            </v:line>
            <v:shape style="position:absolute;left:8064;top:5174;width:8460;height:60" type="#_x0000_t75" stroked="false">
              <v:imagedata r:id="rId6" o:title=""/>
            </v:shape>
            <v:shape style="position:absolute;left:8139;top:6965;width:8430;height:75" type="#_x0000_t75" stroked="false">
              <v:imagedata r:id="rId7" o:title=""/>
            </v:shape>
            <v:line style="position:absolute" from="8139,8428" to="16509,8428" stroked="true" strokeweight=".75pt" strokecolor="#000000">
              <v:stroke dashstyle="solid"/>
            </v:line>
            <v:line style="position:absolute" from="8094,9729" to="16494,9729" stroked="true" strokeweight=".75pt" strokecolor="#000000">
              <v:stroke dashstyle="solid"/>
            </v:line>
            <w10:wrap type="none"/>
          </v:group>
        </w:pict>
      </w:r>
      <w:r>
        <w:rPr>
          <w:sz w:val="28"/>
        </w:rPr>
        <w:t>Аналізує</w:t>
      </w:r>
      <w:r>
        <w:rPr>
          <w:spacing w:val="-13"/>
          <w:sz w:val="28"/>
        </w:rPr>
        <w:t> </w:t>
      </w:r>
      <w:r>
        <w:rPr>
          <w:sz w:val="28"/>
        </w:rPr>
        <w:t>текст</w:t>
      </w:r>
      <w:r>
        <w:rPr>
          <w:spacing w:val="-12"/>
          <w:sz w:val="28"/>
        </w:rPr>
        <w:t> </w:t>
      </w:r>
      <w:r>
        <w:rPr>
          <w:sz w:val="28"/>
        </w:rPr>
        <w:t>задачі,</w:t>
      </w:r>
      <w:r>
        <w:rPr>
          <w:spacing w:val="-13"/>
          <w:sz w:val="28"/>
        </w:rPr>
        <w:t> </w:t>
      </w:r>
      <w:r>
        <w:rPr>
          <w:sz w:val="28"/>
        </w:rPr>
        <w:t>створюєза</w:t>
      </w:r>
      <w:r>
        <w:rPr>
          <w:spacing w:val="-12"/>
          <w:sz w:val="28"/>
        </w:rPr>
        <w:t> </w:t>
      </w:r>
      <w:r>
        <w:rPr>
          <w:sz w:val="28"/>
        </w:rPr>
        <w:t>потреби</w:t>
      </w:r>
      <w:r>
        <w:rPr>
          <w:spacing w:val="-67"/>
          <w:sz w:val="28"/>
        </w:rPr>
        <w:t> </w:t>
      </w:r>
      <w:r>
        <w:rPr>
          <w:sz w:val="28"/>
        </w:rPr>
        <w:t>модель, обґрунтовуєспосіброзв’язання,</w:t>
      </w:r>
      <w:r>
        <w:rPr>
          <w:spacing w:val="1"/>
          <w:sz w:val="28"/>
        </w:rPr>
        <w:t> </w:t>
      </w:r>
      <w:r>
        <w:rPr>
          <w:sz w:val="28"/>
        </w:rPr>
        <w:t>розв’язує задачу, прогнозує і</w:t>
      </w:r>
      <w:r>
        <w:rPr>
          <w:spacing w:val="1"/>
          <w:sz w:val="28"/>
        </w:rPr>
        <w:t> </w:t>
      </w:r>
      <w:r>
        <w:rPr>
          <w:sz w:val="28"/>
        </w:rPr>
        <w:t>перевіряєрозв’язок</w:t>
      </w:r>
    </w:p>
    <w:p>
      <w:pPr>
        <w:pStyle w:val="ListParagraph"/>
        <w:numPr>
          <w:ilvl w:val="0"/>
          <w:numId w:val="6"/>
        </w:numPr>
        <w:tabs>
          <w:tab w:pos="1388" w:val="left" w:leader="none"/>
          <w:tab w:pos="1389" w:val="left" w:leader="none"/>
        </w:tabs>
        <w:spacing w:line="240" w:lineRule="auto" w:before="182" w:after="0"/>
        <w:ind w:left="1389" w:right="240" w:hanging="833"/>
        <w:jc w:val="left"/>
        <w:rPr>
          <w:sz w:val="28"/>
        </w:rPr>
      </w:pPr>
      <w:r>
        <w:rPr>
          <w:sz w:val="28"/>
        </w:rPr>
        <w:t>Розпізнає,будуєгеометричніфігури,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конструюєоб’єкти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з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геометричнихфігур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388" w:val="left" w:leader="none"/>
          <w:tab w:pos="1389" w:val="left" w:leader="none"/>
        </w:tabs>
        <w:spacing w:line="240" w:lineRule="auto" w:before="0" w:after="0"/>
        <w:ind w:left="1389" w:right="57" w:hanging="833"/>
        <w:jc w:val="left"/>
        <w:rPr>
          <w:sz w:val="28"/>
        </w:rPr>
      </w:pPr>
      <w:r>
        <w:rPr>
          <w:sz w:val="28"/>
        </w:rPr>
        <w:t>Використовує для вимірювання величин</w:t>
      </w:r>
      <w:r>
        <w:rPr>
          <w:spacing w:val="-67"/>
          <w:sz w:val="28"/>
        </w:rPr>
        <w:t> </w:t>
      </w:r>
      <w:r>
        <w:rPr>
          <w:sz w:val="28"/>
        </w:rPr>
        <w:t>доцільніодиницівимірювання, оперує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величинами, користуєтьсяприладами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вимірювання</w:t>
      </w:r>
    </w:p>
    <w:p>
      <w:pPr>
        <w:spacing w:before="89"/>
        <w:ind w:left="556" w:right="-14" w:firstLine="0"/>
        <w:jc w:val="left"/>
        <w:rPr>
          <w:sz w:val="28"/>
        </w:rPr>
      </w:pPr>
      <w:r>
        <w:rPr/>
        <w:br w:type="column"/>
      </w:r>
      <w:r>
        <w:rPr>
          <w:spacing w:val="-1"/>
          <w:sz w:val="28"/>
        </w:rPr>
        <w:t>Розпізнаванняоб'єкта вивчення</w:t>
      </w:r>
      <w:r>
        <w:rPr>
          <w:spacing w:val="-67"/>
          <w:sz w:val="28"/>
        </w:rPr>
        <w:t> </w:t>
      </w:r>
      <w:r>
        <w:rPr>
          <w:sz w:val="28"/>
        </w:rPr>
        <w:t>Репродуктивний</w:t>
      </w:r>
      <w:r>
        <w:rPr>
          <w:spacing w:val="1"/>
          <w:sz w:val="28"/>
        </w:rPr>
        <w:t> </w:t>
      </w:r>
      <w:r>
        <w:rPr>
          <w:sz w:val="28"/>
        </w:rPr>
        <w:t>Продуктивний</w:t>
      </w:r>
    </w:p>
    <w:p>
      <w:pPr>
        <w:spacing w:before="0"/>
        <w:ind w:left="556" w:right="0" w:firstLine="0"/>
        <w:jc w:val="left"/>
        <w:rPr>
          <w:sz w:val="28"/>
        </w:rPr>
      </w:pPr>
      <w:r>
        <w:rPr>
          <w:sz w:val="28"/>
        </w:rPr>
        <w:t>Продуктивно-творчий</w:t>
      </w:r>
    </w:p>
    <w:p>
      <w:pPr>
        <w:spacing w:before="182"/>
        <w:ind w:left="556" w:right="-14" w:firstLine="0"/>
        <w:jc w:val="left"/>
        <w:rPr>
          <w:sz w:val="28"/>
        </w:rPr>
      </w:pPr>
      <w:r>
        <w:rPr>
          <w:spacing w:val="-1"/>
          <w:sz w:val="28"/>
        </w:rPr>
        <w:t>Розпізнаванняоб'єкта вивчення</w:t>
      </w:r>
      <w:r>
        <w:rPr>
          <w:spacing w:val="-67"/>
          <w:sz w:val="28"/>
        </w:rPr>
        <w:t> </w:t>
      </w:r>
      <w:r>
        <w:rPr>
          <w:sz w:val="28"/>
        </w:rPr>
        <w:t>Репродуктивний</w:t>
      </w:r>
      <w:r>
        <w:rPr>
          <w:spacing w:val="1"/>
          <w:sz w:val="28"/>
        </w:rPr>
        <w:t> </w:t>
      </w:r>
      <w:r>
        <w:rPr>
          <w:sz w:val="28"/>
        </w:rPr>
        <w:t>Продуктивний</w:t>
      </w:r>
    </w:p>
    <w:p>
      <w:pPr>
        <w:spacing w:line="249" w:lineRule="auto" w:before="0"/>
        <w:ind w:left="556" w:right="-14" w:firstLine="0"/>
        <w:jc w:val="left"/>
        <w:rPr>
          <w:sz w:val="28"/>
        </w:rPr>
      </w:pPr>
      <w:r>
        <w:rPr>
          <w:sz w:val="28"/>
        </w:rPr>
        <w:t>Продуктивно-творчий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Розпізнаванняоб'єкта вивчення</w:t>
      </w:r>
      <w:r>
        <w:rPr>
          <w:spacing w:val="-67"/>
          <w:sz w:val="28"/>
        </w:rPr>
        <w:t> </w:t>
      </w:r>
      <w:r>
        <w:rPr>
          <w:sz w:val="28"/>
        </w:rPr>
        <w:t>Репродуктивний</w:t>
      </w:r>
      <w:r>
        <w:rPr>
          <w:spacing w:val="1"/>
          <w:sz w:val="28"/>
        </w:rPr>
        <w:t> </w:t>
      </w:r>
      <w:r>
        <w:rPr>
          <w:sz w:val="28"/>
        </w:rPr>
        <w:t>Продуктивний</w:t>
      </w:r>
    </w:p>
    <w:p>
      <w:pPr>
        <w:spacing w:line="305" w:lineRule="exact" w:before="0"/>
        <w:ind w:left="556" w:right="0" w:firstLine="0"/>
        <w:jc w:val="left"/>
        <w:rPr>
          <w:sz w:val="28"/>
        </w:rPr>
      </w:pPr>
      <w:r>
        <w:rPr>
          <w:sz w:val="28"/>
        </w:rPr>
        <w:t>Продуктивно-творчий</w:t>
      </w:r>
    </w:p>
    <w:p>
      <w:pPr>
        <w:pStyle w:val="BodyText"/>
        <w:spacing w:line="480" w:lineRule="auto" w:before="89"/>
        <w:ind w:left="466" w:right="2601"/>
      </w:pPr>
      <w:r>
        <w:rPr>
          <w:i w:val="0"/>
        </w:rPr>
        <w:br w:type="column"/>
      </w:r>
      <w:r>
        <w:rPr>
          <w:spacing w:val="-2"/>
        </w:rPr>
        <w:t>Формується</w:t>
      </w:r>
      <w:r>
        <w:rPr>
          <w:spacing w:val="-67"/>
        </w:rPr>
        <w:t> </w:t>
      </w:r>
      <w:r>
        <w:rPr>
          <w:spacing w:val="-2"/>
        </w:rPr>
        <w:t>Сформовано</w:t>
      </w:r>
    </w:p>
    <w:p>
      <w:pPr>
        <w:pStyle w:val="BodyText"/>
        <w:spacing w:line="489" w:lineRule="auto" w:before="182"/>
        <w:ind w:left="466" w:right="2617"/>
        <w:jc w:val="both"/>
      </w:pPr>
      <w:r>
        <w:rPr>
          <w:spacing w:val="-2"/>
        </w:rPr>
        <w:t>Формується</w:t>
      </w:r>
      <w:r>
        <w:rPr>
          <w:spacing w:val="-68"/>
        </w:rPr>
        <w:t> </w:t>
      </w:r>
      <w:r>
        <w:rPr>
          <w:spacing w:val="-2"/>
        </w:rPr>
        <w:t>Сформовано</w:t>
      </w:r>
      <w:r>
        <w:rPr>
          <w:spacing w:val="-68"/>
        </w:rPr>
        <w:t> </w:t>
      </w:r>
      <w:r>
        <w:rPr>
          <w:spacing w:val="-2"/>
        </w:rPr>
        <w:t>Формується</w:t>
      </w:r>
      <w:r>
        <w:rPr>
          <w:spacing w:val="-68"/>
        </w:rPr>
        <w:t> </w:t>
      </w:r>
      <w:r>
        <w:rPr>
          <w:spacing w:val="-2"/>
        </w:rPr>
        <w:t>Сформовано</w:t>
      </w:r>
    </w:p>
    <w:p>
      <w:pPr>
        <w:spacing w:after="0" w:line="489" w:lineRule="auto"/>
        <w:jc w:val="both"/>
        <w:sectPr>
          <w:type w:val="continuous"/>
          <w:pgSz w:w="16840" w:h="11920" w:orient="landscape"/>
          <w:pgMar w:top="220" w:bottom="280" w:left="960" w:right="480"/>
          <w:cols w:num="3" w:equalWidth="0">
            <w:col w:w="6359" w:space="158"/>
            <w:col w:w="4251" w:space="40"/>
            <w:col w:w="4592"/>
          </w:cols>
        </w:sectPr>
      </w:pPr>
    </w:p>
    <w:p>
      <w:pPr>
        <w:spacing w:before="64"/>
        <w:ind w:left="173" w:right="655" w:firstLine="420"/>
        <w:jc w:val="both"/>
        <w:rPr>
          <w:b/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опануваннняпевної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програмової теми/частини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теми/кількох тем протягом навчального року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проводяться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тематичні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діагностувальні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роботи.</w:t>
      </w:r>
    </w:p>
    <w:p>
      <w:pPr>
        <w:pStyle w:val="BodyText"/>
        <w:ind w:left="173" w:right="654" w:firstLine="420"/>
        <w:jc w:val="both"/>
      </w:pPr>
      <w:r>
        <w:rPr/>
        <w:t>Тематична</w:t>
      </w:r>
      <w:r>
        <w:rPr>
          <w:spacing w:val="1"/>
        </w:rPr>
        <w:t> </w:t>
      </w:r>
      <w:r>
        <w:rPr/>
        <w:t>діагностувальна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містити систему навчальних завдань, що передбачають різні рівні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(розпізнавання</w:t>
      </w:r>
      <w:r>
        <w:rPr>
          <w:spacing w:val="1"/>
        </w:rPr>
        <w:t> </w:t>
      </w:r>
      <w:r>
        <w:rPr/>
        <w:t>об'єкта</w:t>
      </w:r>
      <w:r>
        <w:rPr>
          <w:spacing w:val="1"/>
        </w:rPr>
        <w:t> </w:t>
      </w:r>
      <w:r>
        <w:rPr/>
        <w:t>вивчення,</w:t>
      </w:r>
      <w:r>
        <w:rPr>
          <w:spacing w:val="1"/>
        </w:rPr>
        <w:t> </w:t>
      </w:r>
      <w:r>
        <w:rPr/>
        <w:t>репродуктивний,</w:t>
      </w:r>
      <w:r>
        <w:rPr>
          <w:spacing w:val="1"/>
        </w:rPr>
        <w:t> </w:t>
      </w:r>
      <w:r>
        <w:rPr/>
        <w:t>продуктивний,</w:t>
      </w:r>
      <w:r>
        <w:rPr>
          <w:spacing w:val="1"/>
        </w:rPr>
        <w:t> </w:t>
      </w:r>
      <w:r>
        <w:rPr/>
        <w:t>продуктивно-творчий). Тематичні діагностувальні роботи можуть бути комбінованими, у тому числі з тестових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закритого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відкритого</w:t>
      </w:r>
      <w:r>
        <w:rPr>
          <w:spacing w:val="1"/>
        </w:rPr>
        <w:t> </w:t>
      </w:r>
      <w:r>
        <w:rPr/>
        <w:t>типів.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діагностувальні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можуть передбачати перевірку одного із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навчання. Результатами оцінювання тематичних діагностувальних робіт є рівнева оцінка кожного з</w:t>
      </w:r>
      <w:r>
        <w:rPr>
          <w:spacing w:val="1"/>
        </w:rPr>
        <w:t> </w:t>
      </w:r>
      <w:r>
        <w:rPr/>
        <w:t>результатів навчання. За результатами виконання навчальних завдань можна одержати об'єктивну інформацію про</w:t>
      </w:r>
      <w:r>
        <w:rPr>
          <w:spacing w:val="1"/>
        </w:rPr>
        <w:t> </w:t>
      </w:r>
      <w:r>
        <w:rPr/>
        <w:t>досягнення</w:t>
      </w:r>
      <w:r>
        <w:rPr>
          <w:spacing w:val="-2"/>
        </w:rPr>
        <w:t> </w:t>
      </w:r>
      <w:r>
        <w:rPr/>
        <w:t>очікуваних</w:t>
      </w:r>
      <w:r>
        <w:rPr>
          <w:spacing w:val="-2"/>
        </w:rPr>
        <w:t> </w:t>
      </w:r>
      <w:r>
        <w:rPr/>
        <w:t>результатів</w:t>
      </w:r>
      <w:r>
        <w:rPr>
          <w:spacing w:val="-2"/>
        </w:rPr>
        <w:t> </w:t>
      </w:r>
      <w:r>
        <w:rPr/>
        <w:t>опанування</w:t>
      </w:r>
      <w:r>
        <w:rPr>
          <w:spacing w:val="-2"/>
        </w:rPr>
        <w:t> </w:t>
      </w:r>
      <w:r>
        <w:rPr/>
        <w:t>програмовим</w:t>
      </w:r>
      <w:r>
        <w:rPr>
          <w:spacing w:val="-2"/>
        </w:rPr>
        <w:t> </w:t>
      </w:r>
      <w:r>
        <w:rPr/>
        <w:t>матеріалом.</w:t>
      </w:r>
    </w:p>
    <w:sectPr>
      <w:pgSz w:w="16840" w:h="11920" w:orient="landscape"/>
      <w:pgMar w:top="220" w:bottom="280" w:left="9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389" w:hanging="83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87" w:hanging="83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5" w:hanging="83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03" w:hanging="83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11" w:hanging="83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19" w:hanging="83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27" w:hanging="83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935" w:hanging="83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443" w:hanging="833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1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0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1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0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6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1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3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44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8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79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7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7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7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72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8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8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0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uk-UA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3437" w:right="391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line="315" w:lineRule="exact"/>
      <w:ind w:left="893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389" w:right="38" w:hanging="833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6.КО,математика</dc:title>
  <dcterms:created xsi:type="dcterms:W3CDTF">2024-03-25T12:47:06Z</dcterms:created>
  <dcterms:modified xsi:type="dcterms:W3CDTF">2024-03-25T12:47:06Z</dcterms:modified>
</cp:coreProperties>
</file>